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01171" w14:textId="7F75BB73" w:rsidR="0010693B" w:rsidRDefault="0010693B">
      <w:pPr>
        <w:pStyle w:val="a3"/>
        <w:spacing w:before="2"/>
        <w:rPr>
          <w:sz w:val="23"/>
        </w:rPr>
      </w:pPr>
    </w:p>
    <w:p w14:paraId="53FEECD5" w14:textId="62A51BB1" w:rsidR="0010693B" w:rsidRDefault="0010693B">
      <w:pPr>
        <w:pStyle w:val="a3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AB2FD7" wp14:editId="0BD6B000">
                <wp:simplePos x="0" y="0"/>
                <wp:positionH relativeFrom="page">
                  <wp:posOffset>632460</wp:posOffset>
                </wp:positionH>
                <wp:positionV relativeFrom="paragraph">
                  <wp:posOffset>13970</wp:posOffset>
                </wp:positionV>
                <wp:extent cx="4197985" cy="480060"/>
                <wp:effectExtent l="0" t="0" r="12065" b="1524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7985" cy="480060"/>
                        </a:xfrm>
                        <a:prstGeom prst="rect">
                          <a:avLst/>
                        </a:prstGeom>
                        <a:noFill/>
                        <a:ln w="42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9E2C32" w14:textId="497B8E43" w:rsidR="00561AEB" w:rsidRDefault="001F13BC">
                            <w:pPr>
                              <w:spacing w:before="33" w:line="244" w:lineRule="auto"/>
                              <w:ind w:left="74" w:right="72" w:hanging="1"/>
                              <w:jc w:val="both"/>
                              <w:rPr>
                                <w:b/>
                                <w:i/>
                                <w:sz w:val="19"/>
                              </w:rPr>
                            </w:pPr>
                            <w:r>
                              <w:rPr>
                                <w:b/>
                                <w:i/>
                                <w:sz w:val="19"/>
                              </w:rPr>
                              <w:t>Используя прочитанный текст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 xml:space="preserve">, выполните </w:t>
                            </w:r>
                            <w:r>
                              <w:rPr>
                                <w:b/>
                                <w:i/>
                                <w:sz w:val="19"/>
                              </w:rPr>
                              <w:t>ТОЛЬКО ОДНО из заданий: 9.1, 9.2 или 9.3.  Перед написанием сочинения запишите  номер  выбранного  задания:  9.1,  9.2  или 9.3.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AB2FD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9.8pt;margin-top:1.1pt;width:330.55pt;height:37.8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" filled="f" strokeweight=".1169mm">
                <v:textbox inset="0,0,0,0">
                  <w:txbxContent>
                    <w:p w14:paraId="519E2C32" w14:textId="497B8E43" w:rsidR="00561AEB" w:rsidRDefault="001F13BC">
                      <w:pPr>
                        <w:spacing w:before="33" w:line="244" w:lineRule="auto"/>
                        <w:ind w:left="74" w:right="72" w:hanging="1"/>
                        <w:jc w:val="both"/>
                        <w:rPr>
                          <w:b/>
                          <w:i/>
                          <w:sz w:val="19"/>
                        </w:rPr>
                      </w:pPr>
                      <w:r>
                        <w:rPr>
                          <w:b/>
                          <w:i/>
                          <w:sz w:val="19"/>
                        </w:rPr>
                        <w:t>Используя прочитанный текст</w:t>
                      </w:r>
                      <w:r>
                        <w:rPr>
                          <w:b/>
                          <w:i/>
                          <w:sz w:val="19"/>
                        </w:rPr>
                        <w:t xml:space="preserve">, выполните </w:t>
                      </w:r>
                      <w:r>
                        <w:rPr>
                          <w:b/>
                          <w:i/>
                          <w:sz w:val="19"/>
                        </w:rPr>
                        <w:t>ТОЛЬКО ОДНО из заданий: 9.1, 9.2 или 9.3.  Перед написанием сочинения запишите  номер  выбранного  задания:  9.1,  9.2  или 9.3.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CBA7ED7" w14:textId="5B038ACB" w:rsidR="0010693B" w:rsidRDefault="0010693B">
      <w:pPr>
        <w:pStyle w:val="a3"/>
        <w:spacing w:before="2"/>
        <w:rPr>
          <w:sz w:val="23"/>
        </w:rPr>
      </w:pPr>
    </w:p>
    <w:p w14:paraId="7ABEFC01" w14:textId="4E74EE76" w:rsidR="00561AEB" w:rsidRDefault="00561AEB">
      <w:pPr>
        <w:pStyle w:val="a3"/>
        <w:spacing w:before="2"/>
        <w:rPr>
          <w:sz w:val="23"/>
        </w:rPr>
      </w:pPr>
    </w:p>
    <w:p w14:paraId="76ECF603" w14:textId="77777777" w:rsidR="0010693B" w:rsidRDefault="0010693B">
      <w:pPr>
        <w:pStyle w:val="a3"/>
        <w:spacing w:before="2"/>
        <w:rPr>
          <w:sz w:val="23"/>
        </w:rPr>
      </w:pPr>
    </w:p>
    <w:p w14:paraId="0BD6993E" w14:textId="62A110D0" w:rsidR="00561AEB" w:rsidRDefault="001F13BC">
      <w:pPr>
        <w:pStyle w:val="a4"/>
        <w:numPr>
          <w:ilvl w:val="1"/>
          <w:numId w:val="2"/>
        </w:numPr>
        <w:tabs>
          <w:tab w:val="left" w:pos="1415"/>
        </w:tabs>
        <w:spacing w:before="0" w:line="244" w:lineRule="auto"/>
        <w:ind w:right="184" w:firstLine="438"/>
        <w:jc w:val="both"/>
        <w:rPr>
          <w:sz w:val="19"/>
        </w:rPr>
      </w:pPr>
      <w:r>
        <w:rPr>
          <w:sz w:val="19"/>
        </w:rPr>
        <w:t>Весной 1942 года по ленинградским улицам медленно шли две девочки – Нюра и Рая Ивановы. (2)Впервые после долгой блокадной зимы  oни отправились пешком с Петроградской стороны на Невский проспект, ко Дворцу пионеров. (3)Они обходили перевёрнутые трамваи, пр</w:t>
      </w:r>
      <w:r>
        <w:rPr>
          <w:sz w:val="19"/>
        </w:rPr>
        <w:t>ятались от взрывов в подворотнях, пробирались по грудам развалин на тротуарах. (4)3имой девочки похоронили мать, умершую от голода, и остались одни в закопчённой квартире с обледеневшими стенами. (5)Чтобы согреться,  сжигали мебель, одежду, книги. (6)Ослаб</w:t>
      </w:r>
      <w:r>
        <w:rPr>
          <w:sz w:val="19"/>
        </w:rPr>
        <w:t xml:space="preserve">евшую Нюру, до войны солистку знаменитого ансамбля, которым руководил Исаак Осипович Дунаевский, на санках отвезли в детский дом девушки – бойцы отряда противовоздушной обороны. (7)Рая Иванова поступила в ремесленное училище. (8)На исходе первой блокадной </w:t>
      </w:r>
      <w:r>
        <w:rPr>
          <w:sz w:val="19"/>
        </w:rPr>
        <w:t xml:space="preserve">зимы их разыскала руководитель студии Р.А. Варшавская. (9)Как и другие работники Дворца пионеров, она,  только  недавно  выписанная из госпиталя, шла по сохранившимся адресам, чтобы  найти  своих питомцев. (10)До войны Аничков дворец был сказочным детским </w:t>
      </w:r>
      <w:r>
        <w:rPr>
          <w:sz w:val="19"/>
        </w:rPr>
        <w:t>царством, и вот теперь он снова готовился встречать</w:t>
      </w:r>
      <w:r>
        <w:rPr>
          <w:spacing w:val="9"/>
          <w:sz w:val="19"/>
        </w:rPr>
        <w:t xml:space="preserve"> </w:t>
      </w:r>
      <w:r>
        <w:rPr>
          <w:sz w:val="19"/>
        </w:rPr>
        <w:t>детей.</w:t>
      </w:r>
    </w:p>
    <w:p w14:paraId="42C1A223" w14:textId="77777777" w:rsidR="00561AEB" w:rsidRDefault="001F13BC">
      <w:pPr>
        <w:pStyle w:val="a3"/>
        <w:spacing w:line="206" w:lineRule="exact"/>
        <w:ind w:left="1138"/>
        <w:jc w:val="both"/>
      </w:pPr>
      <w:r>
        <w:t>(11)Из уст в уста передавалась казавшаяся невероятной весть: «Дворец</w:t>
      </w:r>
    </w:p>
    <w:p w14:paraId="1975DE8D" w14:textId="77777777" w:rsidR="00561AEB" w:rsidRDefault="001F13BC">
      <w:pPr>
        <w:pStyle w:val="a3"/>
        <w:spacing w:before="5" w:line="244" w:lineRule="auto"/>
        <w:ind w:left="747" w:right="185"/>
        <w:jc w:val="both"/>
      </w:pPr>
      <w:r>
        <w:t>пионеров ждёт нас!» (12)Об этой новости нельзя было узнать ни из газет, ни  из сообщений по радио. (13) Дворец пионеров был поме</w:t>
      </w:r>
      <w:r>
        <w:t>чен на гитлеровских картах как военный объект. (14)Как были помечены и Эрмитаж, и Русский музей.</w:t>
      </w:r>
    </w:p>
    <w:p w14:paraId="59E785C9" w14:textId="77777777" w:rsidR="00561AEB" w:rsidRDefault="001F13BC" w:rsidP="00CA0BC5">
      <w:pPr>
        <w:pStyle w:val="a3"/>
        <w:spacing w:line="244" w:lineRule="auto"/>
        <w:ind w:left="747" w:right="184" w:firstLine="390"/>
        <w:jc w:val="both"/>
      </w:pPr>
      <w:r>
        <w:t>(15)Из</w:t>
      </w:r>
      <w:r>
        <w:rPr>
          <w:spacing w:val="9"/>
        </w:rPr>
        <w:t xml:space="preserve"> </w:t>
      </w:r>
      <w:r>
        <w:t>района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район,</w:t>
      </w:r>
      <w:r>
        <w:rPr>
          <w:spacing w:val="7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дома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дом</w:t>
      </w:r>
      <w:r>
        <w:rPr>
          <w:spacing w:val="9"/>
        </w:rPr>
        <w:t xml:space="preserve"> </w:t>
      </w:r>
      <w:r>
        <w:t>передавали</w:t>
      </w:r>
      <w:r>
        <w:rPr>
          <w:spacing w:val="8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пароль:</w:t>
      </w:r>
      <w:r>
        <w:rPr>
          <w:spacing w:val="11"/>
        </w:rPr>
        <w:t xml:space="preserve"> </w:t>
      </w:r>
      <w:r>
        <w:t>«Собраться</w:t>
      </w:r>
      <w:r>
        <w:rPr>
          <w:w w:val="101"/>
        </w:rPr>
        <w:t xml:space="preserve"> </w:t>
      </w:r>
      <w:r>
        <w:t>в назначенный час...», и по улицам осаждённого города двигались дети</w:t>
      </w:r>
      <w:r>
        <w:rPr>
          <w:spacing w:val="19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так</w:t>
      </w:r>
      <w:r>
        <w:rPr>
          <w:w w:val="101"/>
        </w:rPr>
        <w:t xml:space="preserve"> </w:t>
      </w:r>
      <w:r>
        <w:t>начался подвиг педагогов и воспитанников</w:t>
      </w:r>
      <w:r>
        <w:rPr>
          <w:spacing w:val="21"/>
        </w:rPr>
        <w:t xml:space="preserve"> </w:t>
      </w:r>
      <w:r>
        <w:t>ленинградского Дворца</w:t>
      </w:r>
      <w:r>
        <w:rPr>
          <w:spacing w:val="11"/>
        </w:rPr>
        <w:t xml:space="preserve"> </w:t>
      </w:r>
      <w:r>
        <w:t>пионеров.</w:t>
      </w:r>
      <w:r>
        <w:rPr>
          <w:w w:val="101"/>
        </w:rPr>
        <w:t xml:space="preserve"> </w:t>
      </w:r>
      <w:r>
        <w:t>(16)Дети, конечно, были глубоко потрясены</w:t>
      </w:r>
      <w:r>
        <w:rPr>
          <w:spacing w:val="20"/>
        </w:rPr>
        <w:t xml:space="preserve"> </w:t>
      </w:r>
      <w:r>
        <w:t>войной. (17)Они видели,</w:t>
      </w:r>
      <w:r>
        <w:rPr>
          <w:spacing w:val="9"/>
        </w:rPr>
        <w:t xml:space="preserve"> </w:t>
      </w:r>
      <w:r>
        <w:t>как</w:t>
      </w:r>
      <w:r>
        <w:rPr>
          <w:w w:val="101"/>
        </w:rPr>
        <w:t xml:space="preserve"> </w:t>
      </w:r>
      <w:r>
        <w:t xml:space="preserve">рушатся дома от взрывов, как падают в </w:t>
      </w:r>
      <w:r>
        <w:t xml:space="preserve">голодном беспамятстве </w:t>
      </w:r>
      <w:r>
        <w:rPr>
          <w:spacing w:val="36"/>
        </w:rPr>
        <w:t xml:space="preserve"> </w:t>
      </w:r>
      <w:r>
        <w:t>люди.</w:t>
      </w:r>
      <w:r>
        <w:rPr>
          <w:w w:val="101"/>
        </w:rPr>
        <w:t xml:space="preserve"> </w:t>
      </w:r>
      <w:r>
        <w:t xml:space="preserve">(18)Вера Бородулина потеряла отца, Витя Панфилов </w:t>
      </w:r>
      <w:r>
        <w:rPr>
          <w:spacing w:val="28"/>
        </w:rPr>
        <w:t xml:space="preserve"> </w:t>
      </w:r>
      <w:r>
        <w:t xml:space="preserve">пережил </w:t>
      </w:r>
      <w:r>
        <w:rPr>
          <w:spacing w:val="20"/>
        </w:rPr>
        <w:t xml:space="preserve"> </w:t>
      </w:r>
      <w:r>
        <w:t>смерть</w:t>
      </w:r>
      <w:r>
        <w:rPr>
          <w:w w:val="101"/>
        </w:rPr>
        <w:t xml:space="preserve"> </w:t>
      </w:r>
      <w:r>
        <w:t>семерых</w:t>
      </w:r>
      <w:r>
        <w:rPr>
          <w:spacing w:val="19"/>
        </w:rPr>
        <w:t xml:space="preserve"> </w:t>
      </w:r>
      <w:r>
        <w:t>родных...</w:t>
      </w:r>
      <w:r>
        <w:rPr>
          <w:spacing w:val="17"/>
        </w:rPr>
        <w:t xml:space="preserve"> </w:t>
      </w:r>
      <w:r>
        <w:t>(19)В</w:t>
      </w:r>
      <w:r>
        <w:rPr>
          <w:spacing w:val="18"/>
        </w:rPr>
        <w:t xml:space="preserve"> </w:t>
      </w:r>
      <w:r>
        <w:t>каждый</w:t>
      </w:r>
      <w:r>
        <w:rPr>
          <w:spacing w:val="17"/>
        </w:rPr>
        <w:t xml:space="preserve"> </w:t>
      </w:r>
      <w:r>
        <w:t>дом</w:t>
      </w:r>
      <w:r>
        <w:rPr>
          <w:spacing w:val="18"/>
        </w:rPr>
        <w:t xml:space="preserve"> </w:t>
      </w:r>
      <w:r>
        <w:t>ворвалось</w:t>
      </w:r>
      <w:r>
        <w:rPr>
          <w:spacing w:val="17"/>
        </w:rPr>
        <w:t xml:space="preserve"> </w:t>
      </w:r>
      <w:r>
        <w:t>горе.</w:t>
      </w:r>
      <w:r>
        <w:rPr>
          <w:spacing w:val="17"/>
        </w:rPr>
        <w:t xml:space="preserve"> </w:t>
      </w:r>
      <w:r>
        <w:t>(20)</w:t>
      </w:r>
      <w:r>
        <w:rPr>
          <w:spacing w:val="7"/>
        </w:rPr>
        <w:t xml:space="preserve"> </w:t>
      </w:r>
      <w:r>
        <w:t>Впереди</w:t>
      </w:r>
      <w:r>
        <w:rPr>
          <w:spacing w:val="19"/>
        </w:rPr>
        <w:t xml:space="preserve"> </w:t>
      </w:r>
      <w:r>
        <w:t>было</w:t>
      </w:r>
      <w:r>
        <w:rPr>
          <w:spacing w:val="19"/>
        </w:rPr>
        <w:t xml:space="preserve"> </w:t>
      </w:r>
      <w:r>
        <w:t>ещё</w:t>
      </w:r>
    </w:p>
    <w:p w14:paraId="22046390" w14:textId="77777777" w:rsidR="00561AEB" w:rsidRDefault="001F13BC">
      <w:pPr>
        <w:pStyle w:val="a3"/>
        <w:spacing w:line="213" w:lineRule="exact"/>
        <w:ind w:left="747"/>
        <w:jc w:val="both"/>
      </w:pPr>
      <w:r>
        <w:t>почти два года блокады...</w:t>
      </w:r>
    </w:p>
    <w:p w14:paraId="1D6C423D" w14:textId="15E5449E" w:rsidR="00561AEB" w:rsidRDefault="001F13BC">
      <w:pPr>
        <w:pStyle w:val="a3"/>
        <w:spacing w:line="244" w:lineRule="auto"/>
        <w:ind w:left="747" w:right="184" w:firstLine="390"/>
        <w:jc w:val="both"/>
      </w:pPr>
      <w:r>
        <w:t>(21)А в мае 1942 года во Дворце пионеров работали многочисленные кружки: танцевальные, вокальные, фортепьянные, рукоделия, рисования, художественного слова. (22)Искусство помогало детям выжить, но они  ещё  не знали о его подлинной</w:t>
      </w:r>
      <w:r>
        <w:rPr>
          <w:spacing w:val="5"/>
        </w:rPr>
        <w:t xml:space="preserve"> </w:t>
      </w:r>
      <w:r>
        <w:t>силе.</w:t>
      </w:r>
    </w:p>
    <w:p w14:paraId="5D35D71B" w14:textId="230EE8A1" w:rsidR="00561AEB" w:rsidRDefault="001F13BC">
      <w:pPr>
        <w:pStyle w:val="a3"/>
        <w:spacing w:line="244" w:lineRule="auto"/>
        <w:ind w:left="747" w:right="184" w:firstLine="390"/>
        <w:jc w:val="both"/>
      </w:pPr>
      <w:r>
        <w:t>(23)Летом 1942 год</w:t>
      </w:r>
      <w:r>
        <w:t xml:space="preserve">а ребят впервые пригласили на военный крейсер. (24)Они поехали на грузовой машине, захватив музыкальные инструменты и танцевальные костюмы. (25)На палубе корабля играл мелодии Чайковского Витя Панфилов, танцевала Рая Иванова, читала стихи Вера Бородулина. </w:t>
      </w:r>
      <w:r>
        <w:t>(26)По щекам моряков, не раз смотревших смерти в лицо, текли</w:t>
      </w:r>
      <w:r>
        <w:rPr>
          <w:spacing w:val="32"/>
        </w:rPr>
        <w:t xml:space="preserve"> </w:t>
      </w:r>
      <w:r>
        <w:t>слёзы.</w:t>
      </w:r>
    </w:p>
    <w:p w14:paraId="12603374" w14:textId="77777777" w:rsidR="00561AEB" w:rsidRDefault="001F13BC">
      <w:pPr>
        <w:pStyle w:val="a3"/>
        <w:spacing w:before="96" w:line="244" w:lineRule="auto"/>
        <w:ind w:left="747" w:right="38"/>
        <w:jc w:val="both"/>
      </w:pPr>
      <w:r>
        <w:t>(27)3навшие цену мужеству, моряки видели силу духа ленинградских школьников. (28)Крейсер готовился идти  в бой, из которого  вернутся не вс</w:t>
      </w:r>
      <w:r>
        <w:t>е, и в этих ребятах была сама одухотворённая надежда. (29)Прощаясь с детьми, команда построилась. (30) Ребята стали вручать подарки, которые привезли с собой. (31)Взяв матерчатый кисет из рук девочки, старшина, на груди которого было два боевых ордена, ска</w:t>
      </w:r>
      <w:r>
        <w:t>зал: «Принимаю третью награду Родины». (32)Моряки знали цену</w:t>
      </w:r>
      <w:r>
        <w:rPr>
          <w:spacing w:val="2"/>
        </w:rPr>
        <w:t xml:space="preserve"> </w:t>
      </w:r>
      <w:r>
        <w:t>мужеству.</w:t>
      </w:r>
    </w:p>
    <w:p w14:paraId="0FA2A4DD" w14:textId="77777777" w:rsidR="00561AEB" w:rsidRDefault="001F13BC">
      <w:pPr>
        <w:pStyle w:val="a3"/>
        <w:spacing w:line="213" w:lineRule="exact"/>
        <w:ind w:left="5238"/>
        <w:jc w:val="both"/>
      </w:pPr>
      <w:r>
        <w:t>(По Л. Овчинниковой*)</w:t>
      </w:r>
    </w:p>
    <w:p w14:paraId="6D9B5CD8" w14:textId="77777777" w:rsidR="00561AEB" w:rsidRDefault="00561AEB">
      <w:pPr>
        <w:pStyle w:val="a3"/>
        <w:spacing w:before="6"/>
      </w:pPr>
    </w:p>
    <w:p w14:paraId="1987D787" w14:textId="2FD3D9D1" w:rsidR="00561AEB" w:rsidRPr="0010693B" w:rsidRDefault="001F13BC" w:rsidP="0010693B">
      <w:pPr>
        <w:ind w:left="747"/>
        <w:rPr>
          <w:i/>
          <w:sz w:val="19"/>
        </w:rPr>
      </w:pPr>
      <w:r>
        <w:rPr>
          <w:sz w:val="19"/>
        </w:rPr>
        <w:t xml:space="preserve">* </w:t>
      </w:r>
      <w:r>
        <w:rPr>
          <w:b/>
          <w:i/>
          <w:sz w:val="19"/>
        </w:rPr>
        <w:t xml:space="preserve">Л. Овчинникова </w:t>
      </w:r>
      <w:r>
        <w:rPr>
          <w:i/>
          <w:sz w:val="19"/>
        </w:rPr>
        <w:t>– современная российская писательница.</w:t>
      </w:r>
    </w:p>
    <w:p w14:paraId="24C57A9E" w14:textId="77777777" w:rsidR="00561AEB" w:rsidRDefault="00561AEB">
      <w:pPr>
        <w:pStyle w:val="a3"/>
        <w:rPr>
          <w:b/>
          <w:sz w:val="24"/>
        </w:rPr>
      </w:pPr>
    </w:p>
    <w:p w14:paraId="46FDCE5F" w14:textId="239BA289" w:rsidR="00561AEB" w:rsidRDefault="00CA0BC5">
      <w:pPr>
        <w:spacing w:before="202" w:line="244" w:lineRule="auto"/>
        <w:ind w:left="1400"/>
        <w:jc w:val="both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57228D" wp14:editId="187A36F9">
                <wp:simplePos x="0" y="0"/>
                <wp:positionH relativeFrom="page">
                  <wp:posOffset>5220970</wp:posOffset>
                </wp:positionH>
                <wp:positionV relativeFrom="paragraph">
                  <wp:posOffset>136525</wp:posOffset>
                </wp:positionV>
                <wp:extent cx="324485" cy="175895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" cy="175895"/>
                        </a:xfrm>
                        <a:prstGeom prst="rect">
                          <a:avLst/>
                        </a:prstGeom>
                        <a:noFill/>
                        <a:ln w="631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24DC6D" w14:textId="77777777" w:rsidR="00561AEB" w:rsidRDefault="001F13BC">
                            <w:pPr>
                              <w:spacing w:before="14"/>
                              <w:ind w:left="12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9.1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57228D" id="Text Box 5" o:spid="_x0000_s1027" type="#_x0000_t202" style="position:absolute;left:0;text-align:left;margin-left:411.1pt;margin-top:10.75pt;width:25.55pt;height:13.8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" filled="f" strokeweight=".17528mm">
                <v:textbox inset="0,0,0,0">
                  <w:txbxContent>
                    <w:p w14:paraId="2624DC6D" w14:textId="77777777" w:rsidR="00561AEB" w:rsidRDefault="001F13BC">
                      <w:pPr>
                        <w:spacing w:before="14"/>
                        <w:ind w:left="127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9.1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F13BC">
        <w:rPr>
          <w:sz w:val="19"/>
        </w:rPr>
        <w:t xml:space="preserve">Напишите сочинение-рассуждение, раскрывая смысл высказывания известного лингвиста Бориса Николаевича Головина: </w:t>
      </w:r>
      <w:r w:rsidR="001F13BC">
        <w:rPr>
          <w:b/>
          <w:sz w:val="19"/>
        </w:rPr>
        <w:t>«К оценке достоинств речи мы должны подходить с  вопросом:  насколько же удачно отобраны из языка и использованы для выражения мыслей и чувств ра</w:t>
      </w:r>
      <w:r w:rsidR="001F13BC">
        <w:rPr>
          <w:b/>
          <w:sz w:val="19"/>
        </w:rPr>
        <w:t>зличные языковые</w:t>
      </w:r>
      <w:r w:rsidR="001F13BC">
        <w:rPr>
          <w:b/>
          <w:spacing w:val="6"/>
          <w:sz w:val="19"/>
        </w:rPr>
        <w:t xml:space="preserve"> </w:t>
      </w:r>
      <w:r w:rsidR="001F13BC">
        <w:rPr>
          <w:b/>
          <w:sz w:val="19"/>
        </w:rPr>
        <w:t>единицы?»</w:t>
      </w:r>
    </w:p>
    <w:p w14:paraId="11E2FD96" w14:textId="77777777" w:rsidR="00561AEB" w:rsidRDefault="001F13BC">
      <w:pPr>
        <w:pStyle w:val="a3"/>
        <w:spacing w:line="244" w:lineRule="auto"/>
        <w:ind w:left="1400" w:right="1"/>
        <w:jc w:val="both"/>
      </w:pPr>
      <w:r>
        <w:t xml:space="preserve">Аргументируя свой ответ, приведите </w:t>
      </w:r>
      <w:r>
        <w:rPr>
          <w:b/>
        </w:rPr>
        <w:t xml:space="preserve">два </w:t>
      </w:r>
      <w:r>
        <w:t>примера из прочитанного текста.</w:t>
      </w:r>
    </w:p>
    <w:p w14:paraId="4C272C9F" w14:textId="77777777" w:rsidR="00561AEB" w:rsidRDefault="001F13BC">
      <w:pPr>
        <w:pStyle w:val="a3"/>
        <w:spacing w:line="244" w:lineRule="auto"/>
        <w:ind w:left="1400" w:right="1"/>
        <w:jc w:val="both"/>
      </w:pPr>
      <w:r>
        <w:t>Приводя примеры, указывайте номера нужных предложений или применяйте цитирование.</w:t>
      </w:r>
    </w:p>
    <w:p w14:paraId="15E7B465" w14:textId="77777777" w:rsidR="00561AEB" w:rsidRDefault="001F13BC">
      <w:pPr>
        <w:pStyle w:val="a3"/>
        <w:spacing w:line="244" w:lineRule="auto"/>
        <w:ind w:left="1400"/>
        <w:jc w:val="both"/>
      </w:pPr>
      <w:r>
        <w:t>Вы можете писать работу в научном или публицистическом стиле, раскрывая тему</w:t>
      </w:r>
      <w:r>
        <w:t xml:space="preserve"> на лингвистическом материале.</w:t>
      </w:r>
    </w:p>
    <w:p w14:paraId="750037FE" w14:textId="77777777" w:rsidR="00561AEB" w:rsidRDefault="001F13BC">
      <w:pPr>
        <w:pStyle w:val="a3"/>
        <w:spacing w:line="217" w:lineRule="exact"/>
        <w:ind w:left="1400"/>
        <w:jc w:val="both"/>
      </w:pPr>
      <w:r>
        <w:t>Объём сочинения должен составлять не менее 70 слов.</w:t>
      </w:r>
    </w:p>
    <w:p w14:paraId="2470F90C" w14:textId="77777777" w:rsidR="00561AEB" w:rsidRDefault="001F13BC">
      <w:pPr>
        <w:pStyle w:val="a3"/>
        <w:spacing w:line="244" w:lineRule="auto"/>
        <w:ind w:left="1400"/>
        <w:jc w:val="both"/>
      </w:pPr>
      <w:r>
        <w:t>Работа, написанная без опоры на прочитанный текст (не по данному тексту), не оценивается. Если сочинение представляет собой пересказанный или полностью переписанный исходный</w:t>
      </w:r>
      <w:r>
        <w:t xml:space="preserve"> текст без каких бы то ни было комментариев, то такая работа оценивается нулём баллов.</w:t>
      </w:r>
    </w:p>
    <w:p w14:paraId="1D0EF8E2" w14:textId="77777777" w:rsidR="00561AEB" w:rsidRDefault="001F13BC">
      <w:pPr>
        <w:pStyle w:val="a3"/>
        <w:spacing w:line="215" w:lineRule="exact"/>
        <w:ind w:left="1400"/>
        <w:jc w:val="both"/>
      </w:pPr>
      <w:r>
        <w:t>Сочинение пишите аккуратно, разборчивым почерком.</w:t>
      </w:r>
    </w:p>
    <w:p w14:paraId="626EC06E" w14:textId="77777777" w:rsidR="00561AEB" w:rsidRDefault="00561AEB">
      <w:pPr>
        <w:pStyle w:val="a3"/>
        <w:rPr>
          <w:sz w:val="25"/>
        </w:rPr>
      </w:pPr>
    </w:p>
    <w:p w14:paraId="4DD91CFE" w14:textId="5BEF88A7" w:rsidR="00561AEB" w:rsidRDefault="00CA0BC5">
      <w:pPr>
        <w:spacing w:line="244" w:lineRule="auto"/>
        <w:ind w:left="140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D52DB9" wp14:editId="3E1F904C">
                <wp:simplePos x="0" y="0"/>
                <wp:positionH relativeFrom="page">
                  <wp:posOffset>5182870</wp:posOffset>
                </wp:positionH>
                <wp:positionV relativeFrom="paragraph">
                  <wp:posOffset>9525</wp:posOffset>
                </wp:positionV>
                <wp:extent cx="324485" cy="174625"/>
                <wp:effectExtent l="0" t="0" r="0" b="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485" cy="174625"/>
                        </a:xfrm>
                        <a:prstGeom prst="rect">
                          <a:avLst/>
                        </a:prstGeom>
                        <a:noFill/>
                        <a:ln w="631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17B704" w14:textId="77777777" w:rsidR="00561AEB" w:rsidRDefault="001F13BC">
                            <w:pPr>
                              <w:spacing w:before="14"/>
                              <w:ind w:left="12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9.2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52DB9" id="Text Box 4" o:spid="_x0000_s1028" type="#_x0000_t202" style="position:absolute;left:0;text-align:left;margin-left:408.1pt;margin-top:.75pt;width:25.55pt;height:13.7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" filled="f" strokeweight=".17528mm">
                <v:textbox inset="0,0,0,0">
                  <w:txbxContent>
                    <w:p w14:paraId="1317B704" w14:textId="77777777" w:rsidR="00561AEB" w:rsidRDefault="001F13BC">
                      <w:pPr>
                        <w:spacing w:before="14"/>
                        <w:ind w:left="127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9.2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F13BC">
        <w:rPr>
          <w:sz w:val="19"/>
        </w:rPr>
        <w:t xml:space="preserve">Напишите сочинение-рассуждение. Объясните, как Вы понимаете смысл финала текста: </w:t>
      </w:r>
      <w:r w:rsidR="001F13BC">
        <w:rPr>
          <w:b/>
          <w:sz w:val="19"/>
        </w:rPr>
        <w:t>«Моряки знали цену мужеству»</w:t>
      </w:r>
      <w:r w:rsidR="001F13BC">
        <w:rPr>
          <w:sz w:val="19"/>
        </w:rPr>
        <w:t>.</w:t>
      </w:r>
    </w:p>
    <w:p w14:paraId="1D3A1EBB" w14:textId="77777777" w:rsidR="00561AEB" w:rsidRDefault="001F13BC">
      <w:pPr>
        <w:pStyle w:val="a3"/>
        <w:spacing w:line="244" w:lineRule="auto"/>
        <w:ind w:left="1400"/>
      </w:pPr>
      <w:r>
        <w:t xml:space="preserve">Приведите в сочинении </w:t>
      </w:r>
      <w:r>
        <w:rPr>
          <w:b/>
        </w:rPr>
        <w:t xml:space="preserve">два </w:t>
      </w:r>
      <w:r>
        <w:t>примера-иллюстрации из прочитанного текста, подтверждающих Ваши рассуждения.</w:t>
      </w:r>
    </w:p>
    <w:p w14:paraId="59B9B955" w14:textId="77777777" w:rsidR="00561AEB" w:rsidRDefault="001F13BC">
      <w:pPr>
        <w:pStyle w:val="a3"/>
        <w:spacing w:line="244" w:lineRule="auto"/>
        <w:ind w:left="1400"/>
      </w:pPr>
      <w:r>
        <w:t>Приводя примеры, указывайте номера нужных предложений или применяйте цитирование.</w:t>
      </w:r>
    </w:p>
    <w:p w14:paraId="4507E412" w14:textId="77777777" w:rsidR="00561AEB" w:rsidRDefault="001F13BC">
      <w:pPr>
        <w:pStyle w:val="a3"/>
        <w:spacing w:line="217" w:lineRule="exact"/>
        <w:ind w:left="1400"/>
      </w:pPr>
      <w:r>
        <w:t>Объём сочинения должен составлять не менее 70 слов.</w:t>
      </w:r>
    </w:p>
    <w:p w14:paraId="5AC5597C" w14:textId="77777777" w:rsidR="00561AEB" w:rsidRDefault="001F13BC">
      <w:pPr>
        <w:pStyle w:val="a3"/>
        <w:spacing w:before="1" w:line="244" w:lineRule="auto"/>
        <w:ind w:left="1400" w:right="1"/>
        <w:jc w:val="both"/>
      </w:pPr>
      <w:r>
        <w:t>Если сочинение представляет собой пересказанный или полностью переписанный исходный текст без каких бы то ни было  коммент</w:t>
      </w:r>
      <w:r>
        <w:t>ариев, то такая работа оценивается нулём</w:t>
      </w:r>
      <w:r>
        <w:rPr>
          <w:spacing w:val="12"/>
        </w:rPr>
        <w:t xml:space="preserve"> </w:t>
      </w:r>
      <w:r>
        <w:t>баллов.</w:t>
      </w:r>
    </w:p>
    <w:p w14:paraId="6006C6CE" w14:textId="77777777" w:rsidR="00561AEB" w:rsidRDefault="001F13BC">
      <w:pPr>
        <w:pStyle w:val="a3"/>
        <w:spacing w:line="217" w:lineRule="exact"/>
        <w:ind w:left="1400"/>
        <w:jc w:val="both"/>
      </w:pPr>
      <w:r>
        <w:t>Сочинение пишите аккуратно, разборчивым почерком.</w:t>
      </w:r>
    </w:p>
    <w:p w14:paraId="5219334F" w14:textId="77777777" w:rsidR="00CA0BC5" w:rsidRDefault="00CA0BC5">
      <w:pPr>
        <w:pStyle w:val="a3"/>
        <w:spacing w:before="106" w:line="244" w:lineRule="auto"/>
        <w:ind w:left="2595" w:right="214"/>
        <w:jc w:val="both"/>
      </w:pPr>
    </w:p>
    <w:p w14:paraId="7F05C817" w14:textId="0DFF1DEA" w:rsidR="00561AEB" w:rsidRDefault="0010693B" w:rsidP="0010693B">
      <w:pPr>
        <w:pStyle w:val="a3"/>
        <w:spacing w:before="106" w:line="244" w:lineRule="auto"/>
        <w:ind w:left="1418" w:right="214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247FC62" wp14:editId="19AA9D79">
                <wp:simplePos x="0" y="0"/>
                <wp:positionH relativeFrom="page">
                  <wp:posOffset>5265420</wp:posOffset>
                </wp:positionH>
                <wp:positionV relativeFrom="paragraph">
                  <wp:posOffset>85725</wp:posOffset>
                </wp:positionV>
                <wp:extent cx="323850" cy="175895"/>
                <wp:effectExtent l="0" t="0" r="19050" b="1460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75895"/>
                        </a:xfrm>
                        <a:prstGeom prst="rect">
                          <a:avLst/>
                        </a:prstGeom>
                        <a:noFill/>
                        <a:ln w="631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828D14" w14:textId="77777777" w:rsidR="00561AEB" w:rsidRDefault="001F13BC">
                            <w:pPr>
                              <w:spacing w:before="14"/>
                              <w:ind w:left="127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sz w:val="19"/>
                              </w:rPr>
                              <w:t>9.3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7FC62" id="Text Box 3" o:spid="_x0000_s1029" type="#_x0000_t202" style="position:absolute;left:0;text-align:left;margin-left:414.6pt;margin-top:6.75pt;width:25.5pt;height:13.8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" filled="f" strokeweight=".17528mm">
                <v:textbox inset="0,0,0,0">
                  <w:txbxContent>
                    <w:p w14:paraId="70828D14" w14:textId="77777777" w:rsidR="00561AEB" w:rsidRDefault="001F13BC">
                      <w:pPr>
                        <w:spacing w:before="14"/>
                        <w:ind w:left="127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sz w:val="19"/>
                        </w:rPr>
                        <w:t>9.3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F13BC">
        <w:t xml:space="preserve">Как Вы понимаете значение выражения </w:t>
      </w:r>
      <w:r w:rsidR="001F13BC">
        <w:rPr>
          <w:b/>
        </w:rPr>
        <w:t>СИЛА ДУХА</w:t>
      </w:r>
      <w:r w:rsidR="001F13BC">
        <w:t xml:space="preserve">? Сформулируйте и прокомментируйте данное Вами определение. Напишите сочинение-рассуждение на тему </w:t>
      </w:r>
      <w:r w:rsidR="001F13BC">
        <w:rPr>
          <w:b/>
        </w:rPr>
        <w:t>«В чём  проявляется  сила духа?»</w:t>
      </w:r>
      <w:r w:rsidR="001F13BC">
        <w:t xml:space="preserve">, взяв в качестве тезиса данное Вами определение. Аргументируя свой тезис, приведите </w:t>
      </w:r>
      <w:r w:rsidR="001F13BC">
        <w:rPr>
          <w:b/>
        </w:rPr>
        <w:t xml:space="preserve">два </w:t>
      </w:r>
      <w:r w:rsidR="001F13BC">
        <w:t>примера-аргумента, подтверждающих Ва</w:t>
      </w:r>
      <w:r w:rsidR="001F13BC">
        <w:t xml:space="preserve">ши рассуждения: </w:t>
      </w:r>
      <w:r w:rsidR="001F13BC">
        <w:rPr>
          <w:b/>
        </w:rPr>
        <w:t>один пример-</w:t>
      </w:r>
      <w:r w:rsidR="001F13BC">
        <w:t xml:space="preserve">аргумент приведите из </w:t>
      </w:r>
      <w:r w:rsidR="001F13BC">
        <w:lastRenderedPageBreak/>
        <w:t xml:space="preserve">прочитанного текста, а </w:t>
      </w:r>
      <w:r w:rsidR="001F13BC">
        <w:rPr>
          <w:b/>
        </w:rPr>
        <w:t xml:space="preserve">второй </w:t>
      </w:r>
      <w:r w:rsidR="001F13BC">
        <w:t>– из Вашего жизненного опыта.</w:t>
      </w:r>
    </w:p>
    <w:p w14:paraId="1BDA12D8" w14:textId="423AF819" w:rsidR="00561AEB" w:rsidRDefault="001F13BC" w:rsidP="00CA0BC5">
      <w:pPr>
        <w:pStyle w:val="a3"/>
        <w:spacing w:line="212" w:lineRule="exact"/>
        <w:ind w:left="709"/>
        <w:jc w:val="both"/>
      </w:pPr>
      <w:r>
        <w:t>Объём сочинения должен составлять не менее 70 слов.</w:t>
      </w:r>
    </w:p>
    <w:p w14:paraId="18119EF2" w14:textId="77777777" w:rsidR="00561AEB" w:rsidRDefault="001F13BC" w:rsidP="00CA0BC5">
      <w:pPr>
        <w:pStyle w:val="a3"/>
        <w:spacing w:before="5" w:line="244" w:lineRule="auto"/>
        <w:ind w:left="709" w:right="214"/>
        <w:jc w:val="both"/>
      </w:pPr>
      <w:r>
        <w:t>Если сочинение представляет собой пересказанный или полностью переписанный исходный тек</w:t>
      </w:r>
      <w:r>
        <w:t>ст без каких бы то ни было  комментариев, то такая работа оценивается нулём</w:t>
      </w:r>
      <w:r>
        <w:rPr>
          <w:spacing w:val="12"/>
        </w:rPr>
        <w:t xml:space="preserve"> </w:t>
      </w:r>
      <w:r>
        <w:t>баллов.</w:t>
      </w:r>
    </w:p>
    <w:p w14:paraId="770B5F69" w14:textId="77777777" w:rsidR="00561AEB" w:rsidRDefault="001F13BC" w:rsidP="00CA0BC5">
      <w:pPr>
        <w:pStyle w:val="a3"/>
        <w:spacing w:line="216" w:lineRule="exact"/>
        <w:ind w:left="709"/>
        <w:jc w:val="both"/>
      </w:pPr>
      <w:r>
        <w:t>Сочинение пишите аккуратно, разборчивым почерком.</w:t>
      </w:r>
    </w:p>
    <w:p w14:paraId="0A583383" w14:textId="77777777" w:rsidR="00561AEB" w:rsidRDefault="00561AEB">
      <w:pPr>
        <w:pStyle w:val="a3"/>
        <w:rPr>
          <w:sz w:val="20"/>
        </w:rPr>
      </w:pPr>
    </w:p>
    <w:p w14:paraId="74BCDF82" w14:textId="1451D529" w:rsidR="00561AEB" w:rsidRDefault="00561AEB">
      <w:pPr>
        <w:pStyle w:val="a3"/>
        <w:spacing w:before="8"/>
        <w:rPr>
          <w:sz w:val="21"/>
        </w:rPr>
      </w:pPr>
    </w:p>
    <w:sectPr w:rsidR="00561AEB">
      <w:headerReference w:type="default" r:id="rId7"/>
      <w:footerReference w:type="default" r:id="rId8"/>
      <w:type w:val="continuous"/>
      <w:pgSz w:w="16840" w:h="11900" w:orient="landscape"/>
      <w:pgMar w:top="840" w:right="700" w:bottom="940" w:left="340" w:header="720" w:footer="720" w:gutter="0"/>
      <w:cols w:num="2" w:space="720" w:equalWidth="0">
        <w:col w:w="7176" w:space="40"/>
        <w:col w:w="85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E5281" w14:textId="77777777" w:rsidR="001F13BC" w:rsidRDefault="001F13BC">
      <w:r>
        <w:separator/>
      </w:r>
    </w:p>
  </w:endnote>
  <w:endnote w:type="continuationSeparator" w:id="0">
    <w:p w14:paraId="534DCD8B" w14:textId="77777777" w:rsidR="001F13BC" w:rsidRDefault="001F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0E9DC" w14:textId="05799714" w:rsidR="00561AEB" w:rsidRDefault="00CA0BC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82784" behindDoc="1" locked="0" layoutInCell="1" allowOverlap="1" wp14:anchorId="1671421A" wp14:editId="4B5E8DFA">
              <wp:simplePos x="0" y="0"/>
              <wp:positionH relativeFrom="page">
                <wp:posOffset>1281430</wp:posOffset>
              </wp:positionH>
              <wp:positionV relativeFrom="page">
                <wp:posOffset>6943725</wp:posOffset>
              </wp:positionV>
              <wp:extent cx="2915285" cy="1231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528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C0D2B2" w14:textId="77777777" w:rsidR="00561AEB" w:rsidRDefault="001F13BC">
                          <w:pPr>
                            <w:spacing w:before="22"/>
                            <w:ind w:left="20"/>
                            <w:rPr>
                              <w:rFonts w:ascii="Arial" w:hAnsi="Arial"/>
                              <w:sz w:val="13"/>
                            </w:rPr>
                          </w:pPr>
                          <w:r>
                            <w:rPr>
                              <w:rFonts w:ascii="Arial" w:hAnsi="Arial"/>
                              <w:w w:val="105"/>
                              <w:sz w:val="13"/>
                            </w:rPr>
                            <w:t>© 2020 Федеральная служба по надзору в сфере образования и науки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7142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100.9pt;margin-top:546.75pt;width:229.55pt;height:9.7pt;z-index:-2519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" filled="f" stroked="f">
              <v:textbox inset="0,0,0,0">
                <w:txbxContent>
                  <w:p w14:paraId="5BC0D2B2" w14:textId="77777777" w:rsidR="00561AEB" w:rsidRDefault="001F13BC">
                    <w:pPr>
                      <w:spacing w:before="22"/>
                      <w:ind w:left="20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w w:val="105"/>
                        <w:sz w:val="13"/>
                      </w:rPr>
                      <w:t>© 2020 Федеральная служба по надзору в сфере образования и науки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8CB93" w14:textId="77777777" w:rsidR="001F13BC" w:rsidRDefault="001F13BC">
      <w:r>
        <w:separator/>
      </w:r>
    </w:p>
  </w:footnote>
  <w:footnote w:type="continuationSeparator" w:id="0">
    <w:p w14:paraId="5DB1CE5B" w14:textId="77777777" w:rsidR="001F13BC" w:rsidRDefault="001F1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141FE" w14:textId="0703EDEF" w:rsidR="00561AEB" w:rsidRDefault="00CA0BC5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378688" behindDoc="1" locked="0" layoutInCell="1" allowOverlap="1" wp14:anchorId="5BEF786D" wp14:editId="3CA7A8CF">
              <wp:simplePos x="0" y="0"/>
              <wp:positionH relativeFrom="page">
                <wp:posOffset>9279255</wp:posOffset>
              </wp:positionH>
              <wp:positionV relativeFrom="page">
                <wp:posOffset>389255</wp:posOffset>
              </wp:positionV>
              <wp:extent cx="862965" cy="123190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296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43B797" w14:textId="77777777" w:rsidR="00561AEB" w:rsidRDefault="001F13BC">
                          <w:pPr>
                            <w:spacing w:before="22"/>
                            <w:ind w:left="20"/>
                            <w:rPr>
                              <w:rFonts w:ascii="Arial" w:hAnsi="Arial"/>
                              <w:sz w:val="13"/>
                            </w:rPr>
                          </w:pPr>
                          <w:r>
                            <w:rPr>
                              <w:rFonts w:ascii="Arial" w:hAnsi="Arial"/>
                              <w:w w:val="105"/>
                              <w:sz w:val="13"/>
                            </w:rPr>
                            <w:t>Открытый вариант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EF786D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730.65pt;margin-top:30.65pt;width:67.95pt;height:9.7pt;z-index:-25193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" filled="f" stroked="f">
              <v:textbox inset="0,0,0,0">
                <w:txbxContent>
                  <w:p w14:paraId="0643B797" w14:textId="77777777" w:rsidR="00561AEB" w:rsidRDefault="001F13BC">
                    <w:pPr>
                      <w:spacing w:before="22"/>
                      <w:ind w:left="20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w w:val="105"/>
                        <w:sz w:val="13"/>
                      </w:rPr>
                      <w:t>Открытый вариант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379712" behindDoc="1" locked="0" layoutInCell="1" allowOverlap="1" wp14:anchorId="0CEBE57D" wp14:editId="27F52D44">
              <wp:simplePos x="0" y="0"/>
              <wp:positionH relativeFrom="page">
                <wp:posOffset>678180</wp:posOffset>
              </wp:positionH>
              <wp:positionV relativeFrom="page">
                <wp:posOffset>408940</wp:posOffset>
              </wp:positionV>
              <wp:extent cx="862965" cy="12319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296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004950" w14:textId="77777777" w:rsidR="00561AEB" w:rsidRDefault="001F13BC">
                          <w:pPr>
                            <w:spacing w:before="22"/>
                            <w:ind w:left="20"/>
                            <w:rPr>
                              <w:rFonts w:ascii="Arial" w:hAnsi="Arial"/>
                              <w:sz w:val="13"/>
                            </w:rPr>
                          </w:pPr>
                          <w:r>
                            <w:rPr>
                              <w:rFonts w:ascii="Arial" w:hAnsi="Arial"/>
                              <w:w w:val="105"/>
                              <w:sz w:val="13"/>
                            </w:rPr>
                            <w:t>Открытый вариант 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EBE57D" id="_x0000_s1031" type="#_x0000_t202" style="position:absolute;margin-left:53.4pt;margin-top:32.2pt;width:67.95pt;height:9.7pt;z-index:-25193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" filled="f" stroked="f">
              <v:textbox inset="0,0,0,0">
                <w:txbxContent>
                  <w:p w14:paraId="27004950" w14:textId="77777777" w:rsidR="00561AEB" w:rsidRDefault="001F13BC">
                    <w:pPr>
                      <w:spacing w:before="22"/>
                      <w:ind w:left="20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w w:val="105"/>
                        <w:sz w:val="13"/>
                      </w:rPr>
                      <w:t>Открытый вариант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380736" behindDoc="1" locked="0" layoutInCell="1" allowOverlap="1" wp14:anchorId="50CF9180" wp14:editId="7A5E1BAC">
              <wp:simplePos x="0" y="0"/>
              <wp:positionH relativeFrom="page">
                <wp:posOffset>3068955</wp:posOffset>
              </wp:positionH>
              <wp:positionV relativeFrom="page">
                <wp:posOffset>408940</wp:posOffset>
              </wp:positionV>
              <wp:extent cx="711835" cy="12319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DBA3D5" w14:textId="77777777" w:rsidR="00561AEB" w:rsidRDefault="001F13BC">
                          <w:pPr>
                            <w:spacing w:before="22"/>
                            <w:ind w:left="20"/>
                            <w:rPr>
                              <w:rFonts w:ascii="Arial" w:hAnsi="Arial"/>
                              <w:sz w:val="13"/>
                            </w:rPr>
                          </w:pPr>
                          <w:r>
                            <w:rPr>
                              <w:rFonts w:ascii="Arial" w:hAnsi="Arial"/>
                              <w:w w:val="105"/>
                              <w:sz w:val="13"/>
                            </w:rPr>
                            <w:t>РУССКИЙ ЯЗЫК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CF9180" id="_x0000_s1032" type="#_x0000_t202" style="position:absolute;margin-left:241.65pt;margin-top:32.2pt;width:56.05pt;height:9.7pt;z-index:-2519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" filled="f" stroked="f">
              <v:textbox inset="0,0,0,0">
                <w:txbxContent>
                  <w:p w14:paraId="6BDBA3D5" w14:textId="77777777" w:rsidR="00561AEB" w:rsidRDefault="001F13BC">
                    <w:pPr>
                      <w:spacing w:before="22"/>
                      <w:ind w:left="20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w w:val="105"/>
                        <w:sz w:val="13"/>
                      </w:rPr>
                      <w:t>РУССКИЙ ЯЗЫК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381760" behindDoc="1" locked="0" layoutInCell="1" allowOverlap="1" wp14:anchorId="460DB1F8" wp14:editId="7BA336BE">
              <wp:simplePos x="0" y="0"/>
              <wp:positionH relativeFrom="page">
                <wp:posOffset>4552950</wp:posOffset>
              </wp:positionH>
              <wp:positionV relativeFrom="page">
                <wp:posOffset>408940</wp:posOffset>
              </wp:positionV>
              <wp:extent cx="207645" cy="1231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344CB" w14:textId="77777777" w:rsidR="00561AEB" w:rsidRDefault="001F13BC">
                          <w:pPr>
                            <w:spacing w:before="22"/>
                            <w:ind w:left="40"/>
                            <w:rPr>
                              <w:rFonts w:ascii="Arial"/>
                              <w:sz w:val="1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105"/>
                              <w:sz w:val="1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w w:val="105"/>
                              <w:sz w:val="13"/>
                            </w:rPr>
                            <w:t xml:space="preserve"> / 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0DB1F8" id="Text Box 2" o:spid="_x0000_s1033" type="#_x0000_t202" style="position:absolute;margin-left:358.5pt;margin-top:32.2pt;width:16.35pt;height:9.7pt;z-index:-25193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" filled="f" stroked="f">
              <v:textbox inset="0,0,0,0">
                <w:txbxContent>
                  <w:p w14:paraId="18B344CB" w14:textId="77777777" w:rsidR="00561AEB" w:rsidRDefault="001F13BC">
                    <w:pPr>
                      <w:spacing w:before="22"/>
                      <w:ind w:left="40"/>
                      <w:rPr>
                        <w:rFonts w:ascii="Arial"/>
                        <w:sz w:val="13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105"/>
                        <w:sz w:val="1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w w:val="105"/>
                        <w:sz w:val="13"/>
                      </w:rPr>
                      <w:t xml:space="preserve"> / 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E6F7C"/>
    <w:multiLevelType w:val="hybridMultilevel"/>
    <w:tmpl w:val="7368B824"/>
    <w:lvl w:ilvl="0" w:tplc="BCE8C776">
      <w:start w:val="1"/>
      <w:numFmt w:val="decimal"/>
      <w:lvlText w:val="%1)"/>
      <w:lvlJc w:val="left"/>
      <w:pPr>
        <w:ind w:left="1037" w:hanging="290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ru-RU" w:bidi="ru-RU"/>
      </w:rPr>
    </w:lvl>
    <w:lvl w:ilvl="1" w:tplc="859C1154">
      <w:start w:val="1"/>
      <w:numFmt w:val="decimal"/>
      <w:lvlText w:val="%2)"/>
      <w:lvlJc w:val="left"/>
      <w:pPr>
        <w:ind w:left="1782" w:hanging="290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ru-RU" w:bidi="ru-RU"/>
      </w:rPr>
    </w:lvl>
    <w:lvl w:ilvl="2" w:tplc="2EBC3328">
      <w:numFmt w:val="bullet"/>
      <w:lvlText w:val="•"/>
      <w:lvlJc w:val="left"/>
      <w:pPr>
        <w:ind w:left="1529" w:hanging="290"/>
      </w:pPr>
      <w:rPr>
        <w:rFonts w:hint="default"/>
        <w:lang w:val="ru-RU" w:eastAsia="ru-RU" w:bidi="ru-RU"/>
      </w:rPr>
    </w:lvl>
    <w:lvl w:ilvl="3" w:tplc="0F8A7918">
      <w:numFmt w:val="bullet"/>
      <w:lvlText w:val="•"/>
      <w:lvlJc w:val="left"/>
      <w:pPr>
        <w:ind w:left="1279" w:hanging="290"/>
      </w:pPr>
      <w:rPr>
        <w:rFonts w:hint="default"/>
        <w:lang w:val="ru-RU" w:eastAsia="ru-RU" w:bidi="ru-RU"/>
      </w:rPr>
    </w:lvl>
    <w:lvl w:ilvl="4" w:tplc="ECF87A0C">
      <w:numFmt w:val="bullet"/>
      <w:lvlText w:val="•"/>
      <w:lvlJc w:val="left"/>
      <w:pPr>
        <w:ind w:left="1029" w:hanging="290"/>
      </w:pPr>
      <w:rPr>
        <w:rFonts w:hint="default"/>
        <w:lang w:val="ru-RU" w:eastAsia="ru-RU" w:bidi="ru-RU"/>
      </w:rPr>
    </w:lvl>
    <w:lvl w:ilvl="5" w:tplc="B8E4BD0A">
      <w:numFmt w:val="bullet"/>
      <w:lvlText w:val="•"/>
      <w:lvlJc w:val="left"/>
      <w:pPr>
        <w:ind w:left="779" w:hanging="290"/>
      </w:pPr>
      <w:rPr>
        <w:rFonts w:hint="default"/>
        <w:lang w:val="ru-RU" w:eastAsia="ru-RU" w:bidi="ru-RU"/>
      </w:rPr>
    </w:lvl>
    <w:lvl w:ilvl="6" w:tplc="BC6AA1F4">
      <w:numFmt w:val="bullet"/>
      <w:lvlText w:val="•"/>
      <w:lvlJc w:val="left"/>
      <w:pPr>
        <w:ind w:left="529" w:hanging="290"/>
      </w:pPr>
      <w:rPr>
        <w:rFonts w:hint="default"/>
        <w:lang w:val="ru-RU" w:eastAsia="ru-RU" w:bidi="ru-RU"/>
      </w:rPr>
    </w:lvl>
    <w:lvl w:ilvl="7" w:tplc="82E06562">
      <w:numFmt w:val="bullet"/>
      <w:lvlText w:val="•"/>
      <w:lvlJc w:val="left"/>
      <w:pPr>
        <w:ind w:left="279" w:hanging="290"/>
      </w:pPr>
      <w:rPr>
        <w:rFonts w:hint="default"/>
        <w:lang w:val="ru-RU" w:eastAsia="ru-RU" w:bidi="ru-RU"/>
      </w:rPr>
    </w:lvl>
    <w:lvl w:ilvl="8" w:tplc="FE0CC5E2">
      <w:numFmt w:val="bullet"/>
      <w:lvlText w:val="•"/>
      <w:lvlJc w:val="left"/>
      <w:pPr>
        <w:ind w:left="29" w:hanging="290"/>
      </w:pPr>
      <w:rPr>
        <w:rFonts w:hint="default"/>
        <w:lang w:val="ru-RU" w:eastAsia="ru-RU" w:bidi="ru-RU"/>
      </w:rPr>
    </w:lvl>
  </w:abstractNum>
  <w:abstractNum w:abstractNumId="1" w15:restartNumberingAfterBreak="0">
    <w:nsid w:val="54BD291B"/>
    <w:multiLevelType w:val="hybridMultilevel"/>
    <w:tmpl w:val="4E603574"/>
    <w:lvl w:ilvl="0" w:tplc="2336211C">
      <w:start w:val="1"/>
      <w:numFmt w:val="decimal"/>
      <w:lvlText w:val="%1)"/>
      <w:lvlJc w:val="left"/>
      <w:pPr>
        <w:ind w:left="1037" w:hanging="290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ru-RU" w:bidi="ru-RU"/>
      </w:rPr>
    </w:lvl>
    <w:lvl w:ilvl="1" w:tplc="B2061290">
      <w:numFmt w:val="bullet"/>
      <w:lvlText w:val="•"/>
      <w:lvlJc w:val="left"/>
      <w:pPr>
        <w:ind w:left="1674" w:hanging="290"/>
      </w:pPr>
      <w:rPr>
        <w:rFonts w:hint="default"/>
        <w:lang w:val="ru-RU" w:eastAsia="ru-RU" w:bidi="ru-RU"/>
      </w:rPr>
    </w:lvl>
    <w:lvl w:ilvl="2" w:tplc="6534EAE6">
      <w:numFmt w:val="bullet"/>
      <w:lvlText w:val="•"/>
      <w:lvlJc w:val="left"/>
      <w:pPr>
        <w:ind w:left="2309" w:hanging="290"/>
      </w:pPr>
      <w:rPr>
        <w:rFonts w:hint="default"/>
        <w:lang w:val="ru-RU" w:eastAsia="ru-RU" w:bidi="ru-RU"/>
      </w:rPr>
    </w:lvl>
    <w:lvl w:ilvl="3" w:tplc="1C7E881E">
      <w:numFmt w:val="bullet"/>
      <w:lvlText w:val="•"/>
      <w:lvlJc w:val="left"/>
      <w:pPr>
        <w:ind w:left="2944" w:hanging="290"/>
      </w:pPr>
      <w:rPr>
        <w:rFonts w:hint="default"/>
        <w:lang w:val="ru-RU" w:eastAsia="ru-RU" w:bidi="ru-RU"/>
      </w:rPr>
    </w:lvl>
    <w:lvl w:ilvl="4" w:tplc="7BE81574">
      <w:numFmt w:val="bullet"/>
      <w:lvlText w:val="•"/>
      <w:lvlJc w:val="left"/>
      <w:pPr>
        <w:ind w:left="3579" w:hanging="290"/>
      </w:pPr>
      <w:rPr>
        <w:rFonts w:hint="default"/>
        <w:lang w:val="ru-RU" w:eastAsia="ru-RU" w:bidi="ru-RU"/>
      </w:rPr>
    </w:lvl>
    <w:lvl w:ilvl="5" w:tplc="7F7C1B5E">
      <w:numFmt w:val="bullet"/>
      <w:lvlText w:val="•"/>
      <w:lvlJc w:val="left"/>
      <w:pPr>
        <w:ind w:left="4214" w:hanging="290"/>
      </w:pPr>
      <w:rPr>
        <w:rFonts w:hint="default"/>
        <w:lang w:val="ru-RU" w:eastAsia="ru-RU" w:bidi="ru-RU"/>
      </w:rPr>
    </w:lvl>
    <w:lvl w:ilvl="6" w:tplc="6B8C4928">
      <w:numFmt w:val="bullet"/>
      <w:lvlText w:val="•"/>
      <w:lvlJc w:val="left"/>
      <w:pPr>
        <w:ind w:left="4849" w:hanging="290"/>
      </w:pPr>
      <w:rPr>
        <w:rFonts w:hint="default"/>
        <w:lang w:val="ru-RU" w:eastAsia="ru-RU" w:bidi="ru-RU"/>
      </w:rPr>
    </w:lvl>
    <w:lvl w:ilvl="7" w:tplc="137E182A">
      <w:numFmt w:val="bullet"/>
      <w:lvlText w:val="•"/>
      <w:lvlJc w:val="left"/>
      <w:pPr>
        <w:ind w:left="5484" w:hanging="290"/>
      </w:pPr>
      <w:rPr>
        <w:rFonts w:hint="default"/>
        <w:lang w:val="ru-RU" w:eastAsia="ru-RU" w:bidi="ru-RU"/>
      </w:rPr>
    </w:lvl>
    <w:lvl w:ilvl="8" w:tplc="87AA1EEE">
      <w:numFmt w:val="bullet"/>
      <w:lvlText w:val="•"/>
      <w:lvlJc w:val="left"/>
      <w:pPr>
        <w:ind w:left="6119" w:hanging="290"/>
      </w:pPr>
      <w:rPr>
        <w:rFonts w:hint="default"/>
        <w:lang w:val="ru-RU" w:eastAsia="ru-RU" w:bidi="ru-RU"/>
      </w:rPr>
    </w:lvl>
  </w:abstractNum>
  <w:abstractNum w:abstractNumId="2" w15:restartNumberingAfterBreak="0">
    <w:nsid w:val="7242167E"/>
    <w:multiLevelType w:val="hybridMultilevel"/>
    <w:tmpl w:val="4A225528"/>
    <w:lvl w:ilvl="0" w:tplc="3250794A">
      <w:start w:val="1"/>
      <w:numFmt w:val="decimal"/>
      <w:lvlText w:val="%1)"/>
      <w:lvlJc w:val="left"/>
      <w:pPr>
        <w:ind w:left="1037" w:hanging="290"/>
        <w:jc w:val="left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ru-RU" w:eastAsia="ru-RU" w:bidi="ru-RU"/>
      </w:rPr>
    </w:lvl>
    <w:lvl w:ilvl="1" w:tplc="9678FCB8">
      <w:start w:val="1"/>
      <w:numFmt w:val="decimal"/>
      <w:lvlText w:val="(%2)"/>
      <w:lvlJc w:val="left"/>
      <w:pPr>
        <w:ind w:left="747" w:hanging="228"/>
        <w:jc w:val="left"/>
      </w:pPr>
      <w:rPr>
        <w:rFonts w:ascii="Times New Roman" w:eastAsia="Times New Roman" w:hAnsi="Times New Roman" w:cs="Times New Roman" w:hint="default"/>
        <w:spacing w:val="-24"/>
        <w:w w:val="100"/>
        <w:sz w:val="17"/>
        <w:szCs w:val="17"/>
        <w:lang w:val="ru-RU" w:eastAsia="ru-RU" w:bidi="ru-RU"/>
      </w:rPr>
    </w:lvl>
    <w:lvl w:ilvl="2" w:tplc="EBD26DBE">
      <w:numFmt w:val="bullet"/>
      <w:lvlText w:val="•"/>
      <w:lvlJc w:val="left"/>
      <w:pPr>
        <w:ind w:left="794" w:hanging="228"/>
      </w:pPr>
      <w:rPr>
        <w:rFonts w:hint="default"/>
        <w:lang w:val="ru-RU" w:eastAsia="ru-RU" w:bidi="ru-RU"/>
      </w:rPr>
    </w:lvl>
    <w:lvl w:ilvl="3" w:tplc="838287C6">
      <w:numFmt w:val="bullet"/>
      <w:lvlText w:val="•"/>
      <w:lvlJc w:val="left"/>
      <w:pPr>
        <w:ind w:left="549" w:hanging="228"/>
      </w:pPr>
      <w:rPr>
        <w:rFonts w:hint="default"/>
        <w:lang w:val="ru-RU" w:eastAsia="ru-RU" w:bidi="ru-RU"/>
      </w:rPr>
    </w:lvl>
    <w:lvl w:ilvl="4" w:tplc="1E868298">
      <w:numFmt w:val="bullet"/>
      <w:lvlText w:val="•"/>
      <w:lvlJc w:val="left"/>
      <w:pPr>
        <w:ind w:left="304" w:hanging="228"/>
      </w:pPr>
      <w:rPr>
        <w:rFonts w:hint="default"/>
        <w:lang w:val="ru-RU" w:eastAsia="ru-RU" w:bidi="ru-RU"/>
      </w:rPr>
    </w:lvl>
    <w:lvl w:ilvl="5" w:tplc="8B18AC34">
      <w:numFmt w:val="bullet"/>
      <w:lvlText w:val="•"/>
      <w:lvlJc w:val="left"/>
      <w:pPr>
        <w:ind w:left="58" w:hanging="228"/>
      </w:pPr>
      <w:rPr>
        <w:rFonts w:hint="default"/>
        <w:lang w:val="ru-RU" w:eastAsia="ru-RU" w:bidi="ru-RU"/>
      </w:rPr>
    </w:lvl>
    <w:lvl w:ilvl="6" w:tplc="C16844E4">
      <w:numFmt w:val="bullet"/>
      <w:lvlText w:val="•"/>
      <w:lvlJc w:val="left"/>
      <w:pPr>
        <w:ind w:left="-187" w:hanging="228"/>
      </w:pPr>
      <w:rPr>
        <w:rFonts w:hint="default"/>
        <w:lang w:val="ru-RU" w:eastAsia="ru-RU" w:bidi="ru-RU"/>
      </w:rPr>
    </w:lvl>
    <w:lvl w:ilvl="7" w:tplc="61CE755A">
      <w:numFmt w:val="bullet"/>
      <w:lvlText w:val="•"/>
      <w:lvlJc w:val="left"/>
      <w:pPr>
        <w:ind w:left="-432" w:hanging="228"/>
      </w:pPr>
      <w:rPr>
        <w:rFonts w:hint="default"/>
        <w:lang w:val="ru-RU" w:eastAsia="ru-RU" w:bidi="ru-RU"/>
      </w:rPr>
    </w:lvl>
    <w:lvl w:ilvl="8" w:tplc="6F0A3FD8">
      <w:numFmt w:val="bullet"/>
      <w:lvlText w:val="•"/>
      <w:lvlJc w:val="left"/>
      <w:pPr>
        <w:ind w:left="-677" w:hanging="22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EB"/>
    <w:rsid w:val="0010693B"/>
    <w:rsid w:val="001F13BC"/>
    <w:rsid w:val="00561AEB"/>
    <w:rsid w:val="00CA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D13B5"/>
  <w15:docId w15:val="{E00BCAF2-4AA5-428C-A8FC-6685378EC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pPr>
      <w:ind w:left="2153" w:right="1446"/>
      <w:jc w:val="center"/>
      <w:outlineLvl w:val="0"/>
    </w:pPr>
    <w:rPr>
      <w:b/>
      <w:bCs/>
    </w:rPr>
  </w:style>
  <w:style w:type="paragraph" w:styleId="2">
    <w:name w:val="heading 2"/>
    <w:basedOn w:val="a"/>
    <w:uiPriority w:val="9"/>
    <w:unhideWhenUsed/>
    <w:qFormat/>
    <w:pPr>
      <w:spacing w:before="14"/>
      <w:jc w:val="center"/>
      <w:outlineLvl w:val="1"/>
    </w:pPr>
    <w:rPr>
      <w:b/>
      <w:bCs/>
      <w:sz w:val="19"/>
      <w:szCs w:val="19"/>
    </w:rPr>
  </w:style>
  <w:style w:type="paragraph" w:styleId="3">
    <w:name w:val="heading 3"/>
    <w:basedOn w:val="a"/>
    <w:uiPriority w:val="9"/>
    <w:unhideWhenUsed/>
    <w:qFormat/>
    <w:pPr>
      <w:spacing w:line="218" w:lineRule="exact"/>
      <w:ind w:left="747"/>
      <w:outlineLvl w:val="2"/>
    </w:pPr>
    <w:rPr>
      <w:b/>
      <w:bCs/>
      <w:i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spacing w:before="37"/>
      <w:ind w:left="1037" w:hanging="29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775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ÎÃÝ_ÐÓ_Âàð.1.doc)</dc:title>
  <dc:creator>User</dc:creator>
  <cp:lastModifiedBy>Алла Чудинова</cp:lastModifiedBy>
  <cp:revision>3</cp:revision>
  <dcterms:created xsi:type="dcterms:W3CDTF">2020-05-30T01:20:00Z</dcterms:created>
  <dcterms:modified xsi:type="dcterms:W3CDTF">2020-05-30T01:28:00Z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2020-05-30T00:00:00Z</vt:filetime>
  </property>
</Properties>
</file>