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035" w:rsidRDefault="009E0035" w:rsidP="009E0035">
      <w:pPr>
        <w:spacing w:after="160" w:line="240" w:lineRule="auto"/>
        <w:ind w:right="-11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Чудинова А.Р.</w:t>
      </w:r>
    </w:p>
    <w:p w:rsidR="009E0035" w:rsidRPr="009E0035" w:rsidRDefault="009E0035" w:rsidP="009E0035">
      <w:pPr>
        <w:spacing w:after="160" w:line="240" w:lineRule="auto"/>
        <w:ind w:right="-1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 РАЗРАБОТКА</w:t>
      </w:r>
    </w:p>
    <w:p w:rsidR="009E0035" w:rsidRPr="009E0035" w:rsidRDefault="009E0035" w:rsidP="009E0035">
      <w:pPr>
        <w:spacing w:after="160" w:line="240" w:lineRule="auto"/>
        <w:ind w:right="-1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9E0035">
        <w:rPr>
          <w:rFonts w:ascii="Times New Roman" w:hAnsi="Times New Roman"/>
          <w:b/>
          <w:sz w:val="24"/>
          <w:szCs w:val="24"/>
        </w:rPr>
        <w:t>азвитие коммуникативной компетенции учащихся основной школы средствами проектной деятельности (на примере изучения научного стиля речи)</w:t>
      </w:r>
    </w:p>
    <w:p w:rsidR="009E0035" w:rsidRPr="00A64C49" w:rsidRDefault="009E0035" w:rsidP="00A64C49">
      <w:pPr>
        <w:tabs>
          <w:tab w:val="left" w:pos="900"/>
        </w:tabs>
        <w:spacing w:line="240" w:lineRule="auto"/>
        <w:ind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>Актуальность исследования.</w:t>
      </w:r>
      <w:r w:rsidRPr="009E0035">
        <w:rPr>
          <w:rFonts w:ascii="Times New Roman" w:hAnsi="Times New Roman"/>
          <w:sz w:val="24"/>
          <w:szCs w:val="24"/>
        </w:rPr>
        <w:t xml:space="preserve"> Изменения, произошедшие в российском образовании на рубеже </w:t>
      </w:r>
      <w:r w:rsidRPr="009E0035">
        <w:rPr>
          <w:rFonts w:ascii="Times New Roman" w:hAnsi="Times New Roman"/>
          <w:sz w:val="24"/>
          <w:szCs w:val="24"/>
          <w:lang w:val="en-US"/>
        </w:rPr>
        <w:t>XX</w:t>
      </w:r>
      <w:r w:rsidRPr="009E0035">
        <w:rPr>
          <w:rFonts w:ascii="Times New Roman" w:hAnsi="Times New Roman"/>
          <w:sz w:val="24"/>
          <w:szCs w:val="24"/>
        </w:rPr>
        <w:t>-</w:t>
      </w:r>
      <w:r w:rsidRPr="009E0035">
        <w:rPr>
          <w:rFonts w:ascii="Times New Roman" w:hAnsi="Times New Roman"/>
          <w:sz w:val="24"/>
          <w:szCs w:val="24"/>
          <w:lang w:val="en-US"/>
        </w:rPr>
        <w:t>XXI</w:t>
      </w:r>
      <w:r w:rsidRPr="009E0035">
        <w:rPr>
          <w:rFonts w:ascii="Times New Roman" w:hAnsi="Times New Roman"/>
          <w:sz w:val="24"/>
          <w:szCs w:val="24"/>
        </w:rPr>
        <w:t xml:space="preserve"> веков и нашедшие отражение в таких нормативных документах, как Федеральный закон «Об образовании в Российской Федерации», Федеральный государственный образовательный стандарт основного общего образования, Примерные программы по русскому языку для 5-9 классов, определили современные подходы к преподаванию русского языка в основной школе. Понимание обучения как целенаправленного процесса «организации деятельности обучающихся по овладению знаниями, умениями, </w:t>
      </w:r>
      <w:r w:rsidRPr="00A64C49">
        <w:rPr>
          <w:rFonts w:ascii="Times New Roman" w:hAnsi="Times New Roman"/>
          <w:sz w:val="24"/>
          <w:szCs w:val="24"/>
        </w:rPr>
        <w:t xml:space="preserve">навыками и компетенцией, приобретению опыта деятельности, развитию способностей, приобретению опыта применения знаний в повседневной жизни», зафиксированное в Законе об образовании РФ, требует обновления методической системы обучения русскому языку. </w:t>
      </w:r>
    </w:p>
    <w:p w:rsidR="00B11FDF" w:rsidRPr="00B11FDF" w:rsidRDefault="009E0035" w:rsidP="00B11FDF">
      <w:pPr>
        <w:autoSpaceDE w:val="0"/>
        <w:autoSpaceDN w:val="0"/>
        <w:adjustRightInd w:val="0"/>
        <w:spacing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A64C49">
        <w:rPr>
          <w:rFonts w:ascii="Times New Roman" w:hAnsi="Times New Roman"/>
          <w:sz w:val="24"/>
          <w:szCs w:val="24"/>
        </w:rPr>
        <w:t xml:space="preserve">В качестве одного из оснований современного российского образования рассматривается </w:t>
      </w:r>
      <w:r w:rsidR="00A64C49" w:rsidRPr="00A64C49">
        <w:rPr>
          <w:rFonts w:ascii="Times New Roman" w:hAnsi="Times New Roman"/>
          <w:sz w:val="24"/>
          <w:szCs w:val="24"/>
        </w:rPr>
        <w:t>системно-деятельностный</w:t>
      </w:r>
      <w:r w:rsidRPr="00A64C49">
        <w:rPr>
          <w:rFonts w:ascii="Times New Roman" w:hAnsi="Times New Roman"/>
          <w:sz w:val="24"/>
          <w:szCs w:val="24"/>
        </w:rPr>
        <w:t xml:space="preserve"> подход</w:t>
      </w:r>
      <w:r w:rsidR="00A64C49" w:rsidRPr="00A64C49">
        <w:rPr>
          <w:rFonts w:ascii="Times New Roman" w:hAnsi="Times New Roman"/>
          <w:sz w:val="24"/>
          <w:szCs w:val="24"/>
        </w:rPr>
        <w:t xml:space="preserve">, </w:t>
      </w:r>
      <w:r w:rsidR="00A64C49" w:rsidRPr="00A64C49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предполагающий ориентацию на результаты обучения, на развитие активной учебно-познавательной деятельности обучающегося на основе</w:t>
      </w:r>
      <w:r w:rsidR="00A64C49" w:rsidRPr="00A64C49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 xml:space="preserve"> </w:t>
      </w:r>
      <w:r w:rsidR="00A64C49" w:rsidRPr="00A64C49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 xml:space="preserve">освоения </w:t>
      </w:r>
      <w:r w:rsidR="00A64C49" w:rsidRPr="00B11FDF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универсальных учебных действий, познания и освоения мира личности, формирование его готовности к саморазвитию и непрерывному образованию</w:t>
      </w:r>
      <w:r w:rsidR="00B11FDF" w:rsidRPr="00B11FDF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.</w:t>
      </w:r>
      <w:r w:rsidR="00A64C49" w:rsidRPr="00B11FDF">
        <w:rPr>
          <w:rFonts w:ascii="Times New Roman" w:hAnsi="Times New Roman"/>
          <w:sz w:val="24"/>
          <w:szCs w:val="24"/>
        </w:rPr>
        <w:t xml:space="preserve"> </w:t>
      </w:r>
      <w:r w:rsidR="00B11FDF" w:rsidRPr="00B11FDF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ФГОС ООО устанавливает требования к трем группам результатов освоения обучающимися программ основного общего образования: личностным, метапредметным и предметным.</w:t>
      </w:r>
      <w:r w:rsidR="00B11FDF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 xml:space="preserve"> </w:t>
      </w:r>
      <w:r w:rsidR="00B11FDF" w:rsidRPr="00B11FDF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Метапредметные результаты сгруппированы по трем направлениям и отражают способность обучающихся использовать на</w:t>
      </w:r>
      <w:r w:rsidR="00B11FDF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 xml:space="preserve"> </w:t>
      </w:r>
      <w:r w:rsidR="00B11FDF" w:rsidRPr="00B11FDF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практике универсальные учебные действия</w:t>
      </w:r>
      <w:r w:rsidR="00B11FDF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 xml:space="preserve">, в том числе коммуникативные. </w:t>
      </w:r>
      <w:r w:rsidR="00B11FDF" w:rsidRPr="00B11FDF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Овладение системой универсальных учебных коммуникативных действий обеспечивает сформированность социальных навыков общения, совместной деятельности</w:t>
      </w:r>
      <w:r w:rsidR="00B11FDF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t>.</w:t>
      </w:r>
    </w:p>
    <w:p w:rsidR="00B11FDF" w:rsidRDefault="00B11FDF" w:rsidP="00B11FDF">
      <w:pPr>
        <w:autoSpaceDE w:val="0"/>
        <w:autoSpaceDN w:val="0"/>
        <w:adjustRightInd w:val="0"/>
        <w:spacing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одним из о</w:t>
      </w:r>
      <w:r w:rsidR="009E0035" w:rsidRPr="009E0035">
        <w:rPr>
          <w:rFonts w:ascii="Times New Roman" w:hAnsi="Times New Roman"/>
          <w:sz w:val="24"/>
          <w:szCs w:val="24"/>
        </w:rPr>
        <w:t>сновны</w:t>
      </w:r>
      <w:r>
        <w:rPr>
          <w:rFonts w:ascii="Times New Roman" w:hAnsi="Times New Roman"/>
          <w:sz w:val="24"/>
          <w:szCs w:val="24"/>
        </w:rPr>
        <w:t>х</w:t>
      </w:r>
      <w:r w:rsidR="009E0035" w:rsidRPr="009E0035">
        <w:rPr>
          <w:rFonts w:ascii="Times New Roman" w:hAnsi="Times New Roman"/>
          <w:sz w:val="24"/>
          <w:szCs w:val="24"/>
        </w:rPr>
        <w:t xml:space="preserve"> результато</w:t>
      </w:r>
      <w:r>
        <w:rPr>
          <w:rFonts w:ascii="Times New Roman" w:hAnsi="Times New Roman"/>
          <w:sz w:val="24"/>
          <w:szCs w:val="24"/>
        </w:rPr>
        <w:t>в</w:t>
      </w:r>
      <w:r w:rsidR="009E0035" w:rsidRPr="009E0035">
        <w:rPr>
          <w:rFonts w:ascii="Times New Roman" w:hAnsi="Times New Roman"/>
          <w:sz w:val="24"/>
          <w:szCs w:val="24"/>
        </w:rPr>
        <w:t xml:space="preserve"> образовательной деятельности становится формирование </w:t>
      </w:r>
      <w:r>
        <w:rPr>
          <w:rFonts w:ascii="Times New Roman" w:hAnsi="Times New Roman"/>
          <w:sz w:val="24"/>
          <w:szCs w:val="24"/>
        </w:rPr>
        <w:t xml:space="preserve">коммуникативных умений, или </w:t>
      </w:r>
      <w:r w:rsidR="009E0035" w:rsidRPr="009E0035">
        <w:rPr>
          <w:rFonts w:ascii="Times New Roman" w:hAnsi="Times New Roman"/>
          <w:sz w:val="24"/>
          <w:szCs w:val="24"/>
        </w:rPr>
        <w:t>компетенций</w:t>
      </w:r>
      <w:r>
        <w:rPr>
          <w:rFonts w:ascii="Times New Roman" w:hAnsi="Times New Roman"/>
          <w:sz w:val="24"/>
          <w:szCs w:val="24"/>
        </w:rPr>
        <w:t xml:space="preserve">. </w:t>
      </w:r>
      <w:r w:rsidR="009E0035" w:rsidRPr="009E0035">
        <w:rPr>
          <w:rFonts w:ascii="Times New Roman" w:hAnsi="Times New Roman"/>
          <w:sz w:val="24"/>
          <w:szCs w:val="24"/>
        </w:rPr>
        <w:t>Успешная самореализация подростка во многом зависит от навыков социального взаимодействия, в развитии которых коммуникативная составляющая занимает значительное место.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0035" w:rsidRPr="00B11FDF" w:rsidRDefault="009E0035" w:rsidP="00B11FDF">
      <w:pPr>
        <w:autoSpaceDE w:val="0"/>
        <w:autoSpaceDN w:val="0"/>
        <w:adjustRightInd w:val="0"/>
        <w:spacing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 xml:space="preserve">Анализ нормативных документов, научных источников и учебников по русскому языку для основной общеобразовательной школы позволил сделать вывод о необходимости поиска способов развития коммуникативной </w:t>
      </w:r>
      <w:r w:rsidR="00B11FDF">
        <w:rPr>
          <w:rFonts w:ascii="Times New Roman" w:hAnsi="Times New Roman"/>
          <w:sz w:val="24"/>
          <w:szCs w:val="24"/>
        </w:rPr>
        <w:t>умений</w:t>
      </w:r>
      <w:r w:rsidRPr="009E0035">
        <w:rPr>
          <w:rFonts w:ascii="Times New Roman" w:hAnsi="Times New Roman"/>
          <w:sz w:val="24"/>
          <w:szCs w:val="24"/>
        </w:rPr>
        <w:t xml:space="preserve"> учащихся, соответствующих требованиям </w:t>
      </w:r>
      <w:r w:rsidRPr="00B11FDF">
        <w:rPr>
          <w:rFonts w:ascii="Times New Roman" w:hAnsi="Times New Roman"/>
          <w:sz w:val="24"/>
          <w:szCs w:val="24"/>
        </w:rPr>
        <w:t xml:space="preserve">ФГОС. </w:t>
      </w:r>
    </w:p>
    <w:p w:rsidR="009E0035" w:rsidRPr="009E0035" w:rsidRDefault="009E0035" w:rsidP="009E0035">
      <w:pPr>
        <w:pStyle w:val="1"/>
        <w:tabs>
          <w:tab w:val="left" w:pos="851"/>
        </w:tabs>
        <w:ind w:left="0" w:right="-114"/>
        <w:jc w:val="both"/>
        <w:rPr>
          <w:rFonts w:cs="Times New Roman"/>
          <w:lang w:val="ru-RU"/>
        </w:rPr>
      </w:pPr>
      <w:r w:rsidRPr="009E0035">
        <w:rPr>
          <w:rFonts w:cs="Times New Roman"/>
          <w:lang w:val="ru-RU"/>
        </w:rPr>
        <w:tab/>
        <w:t>Одним из наиболее оптимальных для развития коммуникативн</w:t>
      </w:r>
      <w:r w:rsidR="00B11FDF">
        <w:rPr>
          <w:rFonts w:cs="Times New Roman"/>
          <w:lang w:val="ru-RU"/>
        </w:rPr>
        <w:t>ых умений</w:t>
      </w:r>
      <w:r w:rsidRPr="009E0035">
        <w:rPr>
          <w:rFonts w:cs="Times New Roman"/>
          <w:lang w:val="ru-RU"/>
        </w:rPr>
        <w:t xml:space="preserve"> учащихся основной школы разделов курса русского языка признаётся «Стилистика», а точнее, изучение функциональных стилей, поскольку это направление стилистики рассматривает речь с точки зрения соответствия определенной сфере общественной деятельности и соотносительной с ней форме сознания, учитывает закономерности функционирования в этой сфере языковых средств и особенности организации речевых высказываний.  Именно при изучении функциональных стилей речи и их жанров метапредметные и предметные составляющие коммуникативн</w:t>
      </w:r>
      <w:r w:rsidR="00B11FDF">
        <w:rPr>
          <w:rFonts w:cs="Times New Roman"/>
          <w:lang w:val="ru-RU"/>
        </w:rPr>
        <w:t>ых</w:t>
      </w:r>
      <w:r w:rsidRPr="009E0035">
        <w:rPr>
          <w:rFonts w:cs="Times New Roman"/>
          <w:lang w:val="ru-RU"/>
        </w:rPr>
        <w:t xml:space="preserve"> </w:t>
      </w:r>
      <w:r w:rsidR="00B11FDF">
        <w:rPr>
          <w:rFonts w:cs="Times New Roman"/>
          <w:lang w:val="ru-RU"/>
        </w:rPr>
        <w:t>умений</w:t>
      </w:r>
      <w:r w:rsidRPr="009E0035">
        <w:rPr>
          <w:rFonts w:cs="Times New Roman"/>
          <w:lang w:val="ru-RU"/>
        </w:rPr>
        <w:t xml:space="preserve"> формируются во взаимосвязи. </w:t>
      </w:r>
    </w:p>
    <w:p w:rsidR="009E0035" w:rsidRPr="009E0035" w:rsidRDefault="009E0035" w:rsidP="009E0035">
      <w:pPr>
        <w:spacing w:line="240" w:lineRule="auto"/>
        <w:ind w:right="-114" w:firstLine="708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 xml:space="preserve">Выбор научного стиля речи для проводимого нами исследования продиктован сенситивностью подросткового возраста для развития исследовательских навыков </w:t>
      </w:r>
      <w:bookmarkStart w:id="0" w:name="_Hlk499373513"/>
      <w:r w:rsidRPr="009E0035">
        <w:rPr>
          <w:rFonts w:ascii="Times New Roman" w:hAnsi="Times New Roman"/>
          <w:sz w:val="24"/>
          <w:szCs w:val="24"/>
        </w:rPr>
        <w:t xml:space="preserve">и самореализации посредством осуществления учебного исследования. </w:t>
      </w:r>
      <w:bookmarkEnd w:id="0"/>
      <w:r w:rsidRPr="009E0035">
        <w:rPr>
          <w:rFonts w:ascii="Times New Roman" w:hAnsi="Times New Roman"/>
          <w:sz w:val="24"/>
          <w:szCs w:val="24"/>
        </w:rPr>
        <w:t>Очевидно, что именно в предпрофильных классах целесообразно уделить внимание более глубокому осмыслению особенностей научного стиля, расширению и обогащению опыта учащихся в восприятии и порождении научных и учебно-научных текстов. Между тем, существующие в учебных программах и учебниках по русскому языку для основной школы пробелы в изучении научного стиля речи не позволяют формировать компетентность, связанную с практическим овладением научной речью.</w:t>
      </w:r>
    </w:p>
    <w:p w:rsidR="009E0035" w:rsidRPr="009E0035" w:rsidRDefault="009E0035" w:rsidP="009E0035">
      <w:pPr>
        <w:tabs>
          <w:tab w:val="left" w:pos="900"/>
        </w:tabs>
        <w:spacing w:line="240" w:lineRule="auto"/>
        <w:ind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 xml:space="preserve">Таким образом, </w:t>
      </w:r>
      <w:r w:rsidRPr="009E0035">
        <w:rPr>
          <w:rFonts w:ascii="Times New Roman" w:hAnsi="Times New Roman"/>
          <w:b/>
          <w:sz w:val="24"/>
          <w:szCs w:val="24"/>
        </w:rPr>
        <w:t>актуальность</w:t>
      </w:r>
      <w:r w:rsidRPr="009E0035">
        <w:rPr>
          <w:rFonts w:ascii="Times New Roman" w:hAnsi="Times New Roman"/>
          <w:sz w:val="24"/>
          <w:szCs w:val="24"/>
        </w:rPr>
        <w:t xml:space="preserve"> нашего исследования обусловлена рядом противоречий:</w:t>
      </w:r>
    </w:p>
    <w:p w:rsidR="009E0035" w:rsidRPr="009E0035" w:rsidRDefault="009E0035" w:rsidP="009E0035">
      <w:pPr>
        <w:pStyle w:val="1"/>
        <w:numPr>
          <w:ilvl w:val="0"/>
          <w:numId w:val="1"/>
        </w:numPr>
        <w:tabs>
          <w:tab w:val="left" w:pos="284"/>
          <w:tab w:val="left" w:pos="851"/>
          <w:tab w:val="left" w:pos="900"/>
        </w:tabs>
        <w:ind w:left="0" w:right="-114" w:firstLine="720"/>
        <w:jc w:val="both"/>
        <w:rPr>
          <w:rFonts w:cs="Times New Roman"/>
          <w:lang w:val="ru-RU"/>
        </w:rPr>
      </w:pPr>
      <w:r w:rsidRPr="009E0035">
        <w:rPr>
          <w:rFonts w:cs="Times New Roman"/>
          <w:lang w:val="ru-RU"/>
        </w:rPr>
        <w:t xml:space="preserve">между социальным заказом общества на компетентную личность, владеющую русским </w:t>
      </w:r>
      <w:r w:rsidRPr="009E0035">
        <w:rPr>
          <w:rFonts w:cs="Times New Roman"/>
          <w:lang w:val="ru-RU"/>
        </w:rPr>
        <w:lastRenderedPageBreak/>
        <w:t>языком как средством коммуникации в повседневной жизни и учебной деятельности, готовую к речевому взаимодействию и испытывающую потребность в речевом самосовершенствовании, и отсутствием методического описания системы развития коммуникативн</w:t>
      </w:r>
      <w:r w:rsidR="00B11FDF">
        <w:rPr>
          <w:rFonts w:cs="Times New Roman"/>
          <w:lang w:val="ru-RU"/>
        </w:rPr>
        <w:t>ых умений</w:t>
      </w:r>
      <w:r w:rsidRPr="009E0035">
        <w:rPr>
          <w:rFonts w:cs="Times New Roman"/>
          <w:lang w:val="ru-RU"/>
        </w:rPr>
        <w:t xml:space="preserve"> средствами, соответствующими требованиям ФГОС к содержанию, способам и результатам обучения в основной школе; </w:t>
      </w:r>
    </w:p>
    <w:p w:rsidR="009E0035" w:rsidRPr="009E0035" w:rsidRDefault="009E0035" w:rsidP="009E0035">
      <w:pPr>
        <w:pStyle w:val="1"/>
        <w:numPr>
          <w:ilvl w:val="0"/>
          <w:numId w:val="1"/>
        </w:numPr>
        <w:tabs>
          <w:tab w:val="left" w:pos="284"/>
          <w:tab w:val="left" w:pos="851"/>
          <w:tab w:val="left" w:pos="900"/>
        </w:tabs>
        <w:ind w:left="0" w:right="-114" w:firstLine="720"/>
        <w:jc w:val="both"/>
        <w:rPr>
          <w:rFonts w:cs="Times New Roman"/>
          <w:lang w:val="ru-RU"/>
        </w:rPr>
      </w:pPr>
      <w:r w:rsidRPr="009E0035">
        <w:rPr>
          <w:rFonts w:cs="Times New Roman"/>
          <w:lang w:val="ru-RU"/>
        </w:rPr>
        <w:t>между пониманием прагматического характера коммуникативн</w:t>
      </w:r>
      <w:r w:rsidR="00B11FDF">
        <w:rPr>
          <w:rFonts w:cs="Times New Roman"/>
          <w:lang w:val="ru-RU"/>
        </w:rPr>
        <w:t>ых умений</w:t>
      </w:r>
      <w:r w:rsidRPr="009E0035">
        <w:rPr>
          <w:rFonts w:cs="Times New Roman"/>
          <w:lang w:val="ru-RU"/>
        </w:rPr>
        <w:t xml:space="preserve"> и эпизодическим использованием в учебниках и учебных пособиях заданий и упражнений, способствующих деятельностному развитию коммуникативно-речевых умений;</w:t>
      </w:r>
    </w:p>
    <w:p w:rsidR="009E0035" w:rsidRPr="009E0035" w:rsidRDefault="009E0035" w:rsidP="009E0035">
      <w:pPr>
        <w:pStyle w:val="1"/>
        <w:numPr>
          <w:ilvl w:val="0"/>
          <w:numId w:val="1"/>
        </w:numPr>
        <w:tabs>
          <w:tab w:val="left" w:pos="284"/>
          <w:tab w:val="left" w:pos="851"/>
          <w:tab w:val="left" w:pos="900"/>
        </w:tabs>
        <w:ind w:left="0" w:right="-114" w:firstLine="720"/>
        <w:jc w:val="both"/>
        <w:rPr>
          <w:rFonts w:cs="Times New Roman"/>
          <w:lang w:val="ru-RU"/>
        </w:rPr>
      </w:pPr>
      <w:r w:rsidRPr="009E0035">
        <w:rPr>
          <w:rFonts w:cs="Times New Roman"/>
          <w:lang w:val="ru-RU"/>
        </w:rPr>
        <w:t>между актуальностью освоения жанров научного стиля для предпрофильного образования и лакунарностью содержания учебных программ и учебников по русскому языку в отношении изучения научного стиля речи в 8-9 классах.</w:t>
      </w:r>
    </w:p>
    <w:p w:rsidR="009E0035" w:rsidRPr="009E0035" w:rsidRDefault="009E0035" w:rsidP="009E0035">
      <w:pPr>
        <w:tabs>
          <w:tab w:val="left" w:pos="900"/>
        </w:tabs>
        <w:spacing w:line="240" w:lineRule="auto"/>
        <w:ind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 xml:space="preserve">Указанные противоречия позволили выявить </w:t>
      </w:r>
      <w:r w:rsidRPr="009E0035">
        <w:rPr>
          <w:rFonts w:ascii="Times New Roman" w:hAnsi="Times New Roman"/>
          <w:b/>
          <w:sz w:val="24"/>
          <w:szCs w:val="24"/>
        </w:rPr>
        <w:t>проблему</w:t>
      </w:r>
      <w:r w:rsidRPr="009E0035">
        <w:rPr>
          <w:rFonts w:ascii="Times New Roman" w:hAnsi="Times New Roman"/>
          <w:sz w:val="24"/>
          <w:szCs w:val="24"/>
        </w:rPr>
        <w:t xml:space="preserve"> настоящего исследования: научное обоснование и разработка методики развития коммуникативной компетенции учащихся основной школы средствами проектной деятельности. Данной проблемой обусловлен выбор </w:t>
      </w:r>
      <w:r w:rsidR="00856D4B">
        <w:rPr>
          <w:rFonts w:ascii="Times New Roman" w:hAnsi="Times New Roman"/>
          <w:sz w:val="24"/>
          <w:szCs w:val="24"/>
        </w:rPr>
        <w:t>темы методической разработки</w:t>
      </w:r>
      <w:r w:rsidRPr="009E0035">
        <w:rPr>
          <w:rFonts w:ascii="Times New Roman" w:hAnsi="Times New Roman"/>
          <w:sz w:val="24"/>
          <w:szCs w:val="24"/>
        </w:rPr>
        <w:t xml:space="preserve"> –</w:t>
      </w:r>
      <w:r w:rsidRPr="009E0035">
        <w:rPr>
          <w:rFonts w:ascii="Times New Roman" w:hAnsi="Times New Roman"/>
          <w:b/>
          <w:i/>
          <w:sz w:val="24"/>
          <w:szCs w:val="24"/>
        </w:rPr>
        <w:t xml:space="preserve"> «Развитие коммуникативн</w:t>
      </w:r>
      <w:r w:rsidR="00B11FDF">
        <w:rPr>
          <w:rFonts w:ascii="Times New Roman" w:hAnsi="Times New Roman"/>
          <w:b/>
          <w:i/>
          <w:sz w:val="24"/>
          <w:szCs w:val="24"/>
        </w:rPr>
        <w:t>ых</w:t>
      </w:r>
      <w:r w:rsidRPr="009E003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1FDF">
        <w:rPr>
          <w:rFonts w:ascii="Times New Roman" w:hAnsi="Times New Roman"/>
          <w:b/>
          <w:i/>
          <w:sz w:val="24"/>
          <w:szCs w:val="24"/>
        </w:rPr>
        <w:t>умений</w:t>
      </w:r>
      <w:r w:rsidRPr="009E0035">
        <w:rPr>
          <w:rFonts w:ascii="Times New Roman" w:hAnsi="Times New Roman"/>
          <w:b/>
          <w:i/>
          <w:sz w:val="24"/>
          <w:szCs w:val="24"/>
        </w:rPr>
        <w:t xml:space="preserve"> учащихся основной школы средствами проектной деятельности (на примере изучения научного стиля речи)».</w:t>
      </w:r>
    </w:p>
    <w:p w:rsidR="009E0035" w:rsidRPr="009E0035" w:rsidRDefault="009E0035" w:rsidP="009E0035">
      <w:pPr>
        <w:pStyle w:val="1"/>
        <w:tabs>
          <w:tab w:val="left" w:pos="660"/>
          <w:tab w:val="left" w:pos="900"/>
        </w:tabs>
        <w:ind w:left="0" w:right="-114" w:firstLine="720"/>
        <w:jc w:val="both"/>
        <w:rPr>
          <w:rFonts w:cs="Times New Roman"/>
          <w:lang w:val="ru-RU"/>
        </w:rPr>
      </w:pPr>
      <w:r w:rsidRPr="009E0035">
        <w:rPr>
          <w:rFonts w:cs="Times New Roman"/>
          <w:b/>
          <w:lang w:val="ru-RU"/>
        </w:rPr>
        <w:t xml:space="preserve">Объектом </w:t>
      </w:r>
      <w:r w:rsidRPr="009E0035">
        <w:rPr>
          <w:rFonts w:cs="Times New Roman"/>
          <w:lang w:val="ru-RU"/>
        </w:rPr>
        <w:t>исследования является коммуникативн</w:t>
      </w:r>
      <w:r w:rsidR="00B11FDF">
        <w:rPr>
          <w:rFonts w:cs="Times New Roman"/>
          <w:lang w:val="ru-RU"/>
        </w:rPr>
        <w:t>ые умения</w:t>
      </w:r>
      <w:r w:rsidRPr="009E0035">
        <w:rPr>
          <w:rFonts w:cs="Times New Roman"/>
          <w:lang w:val="ru-RU"/>
        </w:rPr>
        <w:t xml:space="preserve"> учащихся основной школы. </w:t>
      </w:r>
    </w:p>
    <w:p w:rsidR="009E0035" w:rsidRPr="009E0035" w:rsidRDefault="009E0035" w:rsidP="009E0035">
      <w:pPr>
        <w:tabs>
          <w:tab w:val="left" w:pos="900"/>
        </w:tabs>
        <w:spacing w:line="240" w:lineRule="auto"/>
        <w:ind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>Предмет</w:t>
      </w:r>
      <w:r w:rsidRPr="009E0035">
        <w:rPr>
          <w:rFonts w:ascii="Times New Roman" w:hAnsi="Times New Roman"/>
          <w:sz w:val="24"/>
          <w:szCs w:val="24"/>
        </w:rPr>
        <w:t xml:space="preserve"> исследования – методика развития коммуникативн</w:t>
      </w:r>
      <w:r w:rsidR="00B11FDF">
        <w:rPr>
          <w:rFonts w:ascii="Times New Roman" w:hAnsi="Times New Roman"/>
          <w:sz w:val="24"/>
          <w:szCs w:val="24"/>
        </w:rPr>
        <w:t>ых умений</w:t>
      </w:r>
      <w:r w:rsidRPr="009E0035">
        <w:rPr>
          <w:rFonts w:ascii="Times New Roman" w:hAnsi="Times New Roman"/>
          <w:sz w:val="24"/>
          <w:szCs w:val="24"/>
        </w:rPr>
        <w:t xml:space="preserve"> учащихся основной школы средствами проектной деятельности.</w:t>
      </w:r>
    </w:p>
    <w:p w:rsidR="009E0035" w:rsidRPr="009E0035" w:rsidRDefault="009E0035" w:rsidP="009E0035">
      <w:pPr>
        <w:tabs>
          <w:tab w:val="left" w:pos="900"/>
        </w:tabs>
        <w:spacing w:line="240" w:lineRule="auto"/>
        <w:ind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 xml:space="preserve">Цель </w:t>
      </w:r>
      <w:r w:rsidRPr="009E0035">
        <w:rPr>
          <w:rFonts w:ascii="Times New Roman" w:hAnsi="Times New Roman"/>
          <w:sz w:val="24"/>
          <w:szCs w:val="24"/>
        </w:rPr>
        <w:t>исследования – теоретически обосновать и разработать методику развития коммуникативн</w:t>
      </w:r>
      <w:r w:rsidR="00B11FDF">
        <w:rPr>
          <w:rFonts w:ascii="Times New Roman" w:hAnsi="Times New Roman"/>
          <w:sz w:val="24"/>
          <w:szCs w:val="24"/>
        </w:rPr>
        <w:t>ых умений</w:t>
      </w:r>
      <w:r w:rsidRPr="009E0035">
        <w:rPr>
          <w:rFonts w:ascii="Times New Roman" w:hAnsi="Times New Roman"/>
          <w:sz w:val="24"/>
          <w:szCs w:val="24"/>
        </w:rPr>
        <w:t xml:space="preserve"> учащихся основной школы средствами проектной деятельности, реализовать разработанную методику в проектах по изучению научного стиля речи в 8 – 9 классах.  </w:t>
      </w:r>
    </w:p>
    <w:p w:rsidR="009E0035" w:rsidRPr="009E0035" w:rsidRDefault="009E0035" w:rsidP="009E0035">
      <w:pPr>
        <w:pStyle w:val="1"/>
        <w:tabs>
          <w:tab w:val="left" w:pos="720"/>
          <w:tab w:val="left" w:pos="900"/>
        </w:tabs>
        <w:ind w:left="0" w:right="-114" w:firstLine="720"/>
        <w:jc w:val="both"/>
        <w:rPr>
          <w:rFonts w:cs="Times New Roman"/>
          <w:lang w:val="ru-RU"/>
        </w:rPr>
      </w:pPr>
      <w:bookmarkStart w:id="1" w:name="_Hlk499315430"/>
      <w:r w:rsidRPr="009E0035">
        <w:rPr>
          <w:rFonts w:cs="Times New Roman"/>
          <w:b/>
          <w:lang w:val="ru-RU"/>
        </w:rPr>
        <w:t xml:space="preserve"> Гипотеза</w:t>
      </w:r>
      <w:r w:rsidRPr="009E0035">
        <w:rPr>
          <w:rFonts w:cs="Times New Roman"/>
          <w:lang w:val="ru-RU"/>
        </w:rPr>
        <w:t xml:space="preserve"> исследования: правомерно предположить, что развитие коммуникативн</w:t>
      </w:r>
      <w:r w:rsidR="00B11FDF">
        <w:rPr>
          <w:rFonts w:cs="Times New Roman"/>
          <w:lang w:val="ru-RU"/>
        </w:rPr>
        <w:t>ых мений</w:t>
      </w:r>
      <w:r w:rsidRPr="009E0035">
        <w:rPr>
          <w:rFonts w:cs="Times New Roman"/>
          <w:lang w:val="ru-RU"/>
        </w:rPr>
        <w:t xml:space="preserve"> учащихся будет оптимизировано средствами проектной деятельности при следующих условиях:</w:t>
      </w:r>
    </w:p>
    <w:p w:rsidR="009E0035" w:rsidRPr="009E0035" w:rsidRDefault="009E0035" w:rsidP="009E0035">
      <w:pPr>
        <w:pStyle w:val="1"/>
        <w:numPr>
          <w:ilvl w:val="0"/>
          <w:numId w:val="2"/>
        </w:numPr>
        <w:tabs>
          <w:tab w:val="left" w:pos="284"/>
          <w:tab w:val="left" w:pos="851"/>
          <w:tab w:val="left" w:pos="900"/>
        </w:tabs>
        <w:ind w:left="0" w:right="-114" w:firstLine="720"/>
        <w:jc w:val="both"/>
        <w:rPr>
          <w:rFonts w:cs="Times New Roman"/>
          <w:lang w:val="ru-RU"/>
        </w:rPr>
      </w:pPr>
      <w:r w:rsidRPr="009E0035">
        <w:rPr>
          <w:rFonts w:cs="Times New Roman"/>
          <w:lang w:val="ru-RU"/>
        </w:rPr>
        <w:t xml:space="preserve">выстраивание процесса обучения речи на основе компетентностного подхода; </w:t>
      </w:r>
    </w:p>
    <w:p w:rsidR="009E0035" w:rsidRPr="009E0035" w:rsidRDefault="009E0035" w:rsidP="009E0035">
      <w:pPr>
        <w:pStyle w:val="1"/>
        <w:numPr>
          <w:ilvl w:val="0"/>
          <w:numId w:val="2"/>
        </w:numPr>
        <w:tabs>
          <w:tab w:val="left" w:pos="284"/>
          <w:tab w:val="left" w:pos="851"/>
          <w:tab w:val="left" w:pos="900"/>
        </w:tabs>
        <w:ind w:left="0" w:right="-114" w:firstLine="720"/>
        <w:jc w:val="both"/>
        <w:rPr>
          <w:rFonts w:cs="Times New Roman"/>
          <w:lang w:val="ru-RU"/>
        </w:rPr>
      </w:pPr>
      <w:r w:rsidRPr="009E0035">
        <w:rPr>
          <w:rFonts w:cs="Times New Roman"/>
          <w:lang w:val="ru-RU"/>
        </w:rPr>
        <w:t>опора на раздел «Стилистика» в курсе русского языка как наиболее полно интегрирующий предметное и метапредметное содержание обучения речи;</w:t>
      </w:r>
    </w:p>
    <w:p w:rsidR="009E0035" w:rsidRPr="009E0035" w:rsidRDefault="009E0035" w:rsidP="009E0035">
      <w:pPr>
        <w:pStyle w:val="1"/>
        <w:numPr>
          <w:ilvl w:val="0"/>
          <w:numId w:val="2"/>
        </w:numPr>
        <w:tabs>
          <w:tab w:val="left" w:pos="284"/>
          <w:tab w:val="left" w:pos="851"/>
          <w:tab w:val="left" w:pos="900"/>
        </w:tabs>
        <w:ind w:left="0" w:right="-114" w:firstLine="720"/>
        <w:jc w:val="both"/>
        <w:rPr>
          <w:rFonts w:cs="Times New Roman"/>
          <w:lang w:val="ru-RU"/>
        </w:rPr>
      </w:pPr>
      <w:r w:rsidRPr="009E0035">
        <w:rPr>
          <w:rFonts w:cs="Times New Roman"/>
          <w:lang w:val="ru-RU"/>
        </w:rPr>
        <w:t>создание и реализация системы учебных проектов, обеспечивающих освоение функционального стиля речи (на примере научного стиля);</w:t>
      </w:r>
    </w:p>
    <w:p w:rsidR="009E0035" w:rsidRPr="009E0035" w:rsidRDefault="009E0035" w:rsidP="009E0035">
      <w:pPr>
        <w:pStyle w:val="1"/>
        <w:numPr>
          <w:ilvl w:val="0"/>
          <w:numId w:val="2"/>
        </w:numPr>
        <w:tabs>
          <w:tab w:val="left" w:pos="284"/>
          <w:tab w:val="left" w:pos="851"/>
          <w:tab w:val="left" w:pos="900"/>
        </w:tabs>
        <w:ind w:left="0" w:right="-114" w:firstLine="720"/>
        <w:jc w:val="both"/>
        <w:rPr>
          <w:rFonts w:cs="Times New Roman"/>
          <w:lang w:val="ru-RU"/>
        </w:rPr>
      </w:pPr>
      <w:r w:rsidRPr="009E0035">
        <w:rPr>
          <w:rFonts w:cs="Times New Roman"/>
          <w:lang w:val="ru-RU"/>
        </w:rPr>
        <w:t>определение критериев развития коммуникативн</w:t>
      </w:r>
      <w:r w:rsidR="00B11FDF">
        <w:rPr>
          <w:rFonts w:cs="Times New Roman"/>
          <w:lang w:val="ru-RU"/>
        </w:rPr>
        <w:t>ых умений</w:t>
      </w:r>
      <w:r w:rsidRPr="009E0035">
        <w:rPr>
          <w:rFonts w:cs="Times New Roman"/>
          <w:lang w:val="ru-RU"/>
        </w:rPr>
        <w:t xml:space="preserve"> в проектной деятельности по освоению научного стиля речи. </w:t>
      </w:r>
    </w:p>
    <w:bookmarkEnd w:id="1"/>
    <w:p w:rsidR="009E0035" w:rsidRPr="009E0035" w:rsidRDefault="009E0035" w:rsidP="009E0035">
      <w:pPr>
        <w:tabs>
          <w:tab w:val="left" w:pos="900"/>
        </w:tabs>
        <w:spacing w:line="240" w:lineRule="auto"/>
        <w:ind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 xml:space="preserve">Реализация цели исследования и проверка выдвинутой гипотезы потребовали решения следующих </w:t>
      </w:r>
      <w:r w:rsidRPr="009E0035">
        <w:rPr>
          <w:rFonts w:ascii="Times New Roman" w:hAnsi="Times New Roman"/>
          <w:b/>
          <w:sz w:val="24"/>
          <w:szCs w:val="24"/>
        </w:rPr>
        <w:t>задач</w:t>
      </w:r>
      <w:r w:rsidRPr="009E0035">
        <w:rPr>
          <w:rFonts w:ascii="Times New Roman" w:hAnsi="Times New Roman"/>
          <w:sz w:val="24"/>
          <w:szCs w:val="24"/>
        </w:rPr>
        <w:t xml:space="preserve">: </w:t>
      </w:r>
    </w:p>
    <w:p w:rsidR="009E0035" w:rsidRPr="009E0035" w:rsidRDefault="009E0035" w:rsidP="009E0035">
      <w:pPr>
        <w:numPr>
          <w:ilvl w:val="0"/>
          <w:numId w:val="6"/>
        </w:numPr>
        <w:tabs>
          <w:tab w:val="left" w:pos="709"/>
          <w:tab w:val="left" w:pos="900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проанализировать методологические основы исследования;</w:t>
      </w:r>
    </w:p>
    <w:p w:rsidR="009E0035" w:rsidRPr="009E0035" w:rsidRDefault="009E0035" w:rsidP="009E0035">
      <w:pPr>
        <w:numPr>
          <w:ilvl w:val="0"/>
          <w:numId w:val="6"/>
        </w:numPr>
        <w:tabs>
          <w:tab w:val="left" w:pos="709"/>
          <w:tab w:val="left" w:pos="900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выявить предметную и метапредметную составляющие коммуникативн</w:t>
      </w:r>
      <w:r w:rsidR="00B11FDF">
        <w:rPr>
          <w:rFonts w:ascii="Times New Roman" w:hAnsi="Times New Roman"/>
          <w:sz w:val="24"/>
          <w:szCs w:val="24"/>
        </w:rPr>
        <w:t>ых</w:t>
      </w:r>
      <w:r w:rsidRPr="009E0035">
        <w:rPr>
          <w:rFonts w:ascii="Times New Roman" w:hAnsi="Times New Roman"/>
          <w:sz w:val="24"/>
          <w:szCs w:val="24"/>
        </w:rPr>
        <w:t xml:space="preserve"> </w:t>
      </w:r>
      <w:r w:rsidR="00B11FDF">
        <w:rPr>
          <w:rFonts w:ascii="Times New Roman" w:hAnsi="Times New Roman"/>
          <w:sz w:val="24"/>
          <w:szCs w:val="24"/>
        </w:rPr>
        <w:t>умений</w:t>
      </w:r>
      <w:r w:rsidRPr="009E0035">
        <w:rPr>
          <w:rFonts w:ascii="Times New Roman" w:hAnsi="Times New Roman"/>
          <w:sz w:val="24"/>
          <w:szCs w:val="24"/>
        </w:rPr>
        <w:t>;</w:t>
      </w:r>
    </w:p>
    <w:p w:rsidR="009E0035" w:rsidRPr="009E0035" w:rsidRDefault="009E0035" w:rsidP="009E0035">
      <w:pPr>
        <w:numPr>
          <w:ilvl w:val="0"/>
          <w:numId w:val="6"/>
        </w:numPr>
        <w:tabs>
          <w:tab w:val="left" w:pos="709"/>
          <w:tab w:val="left" w:pos="900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выявить существующие методические подходы к формированию коммуникативн</w:t>
      </w:r>
      <w:r w:rsidR="00E33F8D">
        <w:rPr>
          <w:rFonts w:ascii="Times New Roman" w:hAnsi="Times New Roman"/>
          <w:sz w:val="24"/>
          <w:szCs w:val="24"/>
        </w:rPr>
        <w:t>ых умений</w:t>
      </w:r>
      <w:r w:rsidRPr="009E0035">
        <w:rPr>
          <w:rFonts w:ascii="Times New Roman" w:hAnsi="Times New Roman"/>
          <w:sz w:val="24"/>
          <w:szCs w:val="24"/>
        </w:rPr>
        <w:t xml:space="preserve"> учащихся общеобразовательной школы;</w:t>
      </w:r>
    </w:p>
    <w:p w:rsidR="009E0035" w:rsidRPr="009E0035" w:rsidRDefault="009E0035" w:rsidP="009E0035">
      <w:pPr>
        <w:numPr>
          <w:ilvl w:val="0"/>
          <w:numId w:val="6"/>
        </w:numPr>
        <w:tabs>
          <w:tab w:val="left" w:pos="709"/>
          <w:tab w:val="left" w:pos="900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установить и описать связи изучения раздела «Стилистика» с формированием коммуникативн</w:t>
      </w:r>
      <w:r w:rsidR="00E33F8D">
        <w:rPr>
          <w:rFonts w:ascii="Times New Roman" w:hAnsi="Times New Roman"/>
          <w:sz w:val="24"/>
          <w:szCs w:val="24"/>
        </w:rPr>
        <w:t>ых умений</w:t>
      </w:r>
      <w:r w:rsidRPr="009E0035">
        <w:rPr>
          <w:rFonts w:ascii="Times New Roman" w:hAnsi="Times New Roman"/>
          <w:sz w:val="24"/>
          <w:szCs w:val="24"/>
        </w:rPr>
        <w:t xml:space="preserve"> учащихся;</w:t>
      </w:r>
    </w:p>
    <w:p w:rsidR="009E0035" w:rsidRPr="009E0035" w:rsidRDefault="009E0035" w:rsidP="009E0035">
      <w:pPr>
        <w:numPr>
          <w:ilvl w:val="0"/>
          <w:numId w:val="6"/>
        </w:numPr>
        <w:tabs>
          <w:tab w:val="left" w:pos="709"/>
          <w:tab w:val="left" w:pos="900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обосновать и описать методическую систему развития коммуникативн</w:t>
      </w:r>
      <w:r w:rsidR="00E33F8D">
        <w:rPr>
          <w:rFonts w:ascii="Times New Roman" w:hAnsi="Times New Roman"/>
          <w:sz w:val="24"/>
          <w:szCs w:val="24"/>
        </w:rPr>
        <w:t xml:space="preserve">ых умений </w:t>
      </w:r>
      <w:r w:rsidRPr="009E0035">
        <w:rPr>
          <w:rFonts w:ascii="Times New Roman" w:hAnsi="Times New Roman"/>
          <w:sz w:val="24"/>
          <w:szCs w:val="24"/>
        </w:rPr>
        <w:t xml:space="preserve"> учащихся средствами проектной деятельности при изучении функционального стиля речи;</w:t>
      </w:r>
    </w:p>
    <w:p w:rsidR="009E0035" w:rsidRPr="009E0035" w:rsidRDefault="009E0035" w:rsidP="009E0035">
      <w:pPr>
        <w:numPr>
          <w:ilvl w:val="0"/>
          <w:numId w:val="6"/>
        </w:numPr>
        <w:tabs>
          <w:tab w:val="left" w:pos="709"/>
          <w:tab w:val="left" w:pos="900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проанализировать содержание и этапы изучения научного стиля речи в основной школе;</w:t>
      </w:r>
    </w:p>
    <w:p w:rsidR="009E0035" w:rsidRPr="009E0035" w:rsidRDefault="009E0035" w:rsidP="009E0035">
      <w:pPr>
        <w:numPr>
          <w:ilvl w:val="0"/>
          <w:numId w:val="6"/>
        </w:numPr>
        <w:tabs>
          <w:tab w:val="left" w:pos="709"/>
          <w:tab w:val="left" w:pos="900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разработать методику развития коммуникативн</w:t>
      </w:r>
      <w:r w:rsidR="00E33F8D">
        <w:rPr>
          <w:rFonts w:ascii="Times New Roman" w:hAnsi="Times New Roman"/>
          <w:sz w:val="24"/>
          <w:szCs w:val="24"/>
        </w:rPr>
        <w:t>ых умений</w:t>
      </w:r>
      <w:r w:rsidRPr="009E0035">
        <w:rPr>
          <w:rFonts w:ascii="Times New Roman" w:hAnsi="Times New Roman"/>
          <w:sz w:val="24"/>
          <w:szCs w:val="24"/>
        </w:rPr>
        <w:t xml:space="preserve"> учащихся 8 – 9 классов с помощью системы проектов по изучению научного стиля речи и апробировать её на практике;</w:t>
      </w:r>
    </w:p>
    <w:p w:rsidR="009E0035" w:rsidRPr="009E0035" w:rsidRDefault="009E0035" w:rsidP="009E0035">
      <w:pPr>
        <w:numPr>
          <w:ilvl w:val="0"/>
          <w:numId w:val="6"/>
        </w:numPr>
        <w:tabs>
          <w:tab w:val="left" w:pos="709"/>
          <w:tab w:val="left" w:pos="900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выявить критерии оценки уровня развития коммуникативно-речевых умений учащихся по результатам проектной деятельности.</w:t>
      </w:r>
    </w:p>
    <w:p w:rsidR="009E0035" w:rsidRPr="009E0035" w:rsidRDefault="009E0035" w:rsidP="009E0035">
      <w:pPr>
        <w:tabs>
          <w:tab w:val="left" w:pos="900"/>
          <w:tab w:val="left" w:pos="1440"/>
        </w:tabs>
        <w:spacing w:line="240" w:lineRule="auto"/>
        <w:ind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lastRenderedPageBreak/>
        <w:t xml:space="preserve">Для проверки гипотезы и реализации поставленной цели были применены следующие </w:t>
      </w:r>
      <w:r w:rsidRPr="009E0035">
        <w:rPr>
          <w:rFonts w:ascii="Times New Roman" w:hAnsi="Times New Roman"/>
          <w:b/>
          <w:sz w:val="24"/>
          <w:szCs w:val="24"/>
        </w:rPr>
        <w:t>методы исследования</w:t>
      </w:r>
      <w:r w:rsidRPr="009E0035">
        <w:rPr>
          <w:rFonts w:ascii="Times New Roman" w:hAnsi="Times New Roman"/>
          <w:sz w:val="24"/>
          <w:szCs w:val="24"/>
        </w:rPr>
        <w:t>:</w:t>
      </w:r>
    </w:p>
    <w:p w:rsidR="009E0035" w:rsidRPr="009E0035" w:rsidRDefault="009E0035" w:rsidP="009E0035">
      <w:pPr>
        <w:pStyle w:val="1"/>
        <w:numPr>
          <w:ilvl w:val="0"/>
          <w:numId w:val="4"/>
        </w:numPr>
        <w:tabs>
          <w:tab w:val="left" w:pos="426"/>
          <w:tab w:val="left" w:pos="709"/>
          <w:tab w:val="left" w:pos="900"/>
        </w:tabs>
        <w:ind w:left="0" w:right="-114" w:firstLine="720"/>
        <w:jc w:val="both"/>
        <w:rPr>
          <w:rFonts w:cs="Times New Roman"/>
          <w:lang w:val="ru-RU"/>
        </w:rPr>
      </w:pPr>
      <w:r w:rsidRPr="009E0035">
        <w:rPr>
          <w:rFonts w:cs="Times New Roman"/>
          <w:i/>
          <w:lang w:val="ru-RU"/>
        </w:rPr>
        <w:t>теоретические:</w:t>
      </w:r>
      <w:r w:rsidRPr="009E0035">
        <w:rPr>
          <w:rFonts w:cs="Times New Roman"/>
          <w:lang w:val="ru-RU"/>
        </w:rPr>
        <w:t xml:space="preserve"> анализ философских, психолого-педагогических, дидактических, лингвистических, методических источников по проблеме исследования; анализ нормативных документов основной общеобразовательной школы; анализ структуры и содержания раздела «Речь» в курсе русского языка для основной школы; изучение и обобщение передового педагогического опыта в области развития речи школьников; анализ существующих методических подходов к обучению речевой деятельности, перечня и содержания понятий научного стиля речи, изучаемых в разделе «Стилистика» в разных программах и учебниках по русскому языку; синтез предметной и метапредметной составляющей коммуникативной компетенции, синтез приёмов совершенствования речевой деятельности при обучении на основе проектной технологии; моделирование методики реализации проектов к теме «Научный стиль» в 8–9 классах, моделирование способов контроля коммуникативно-речевых умений учащихся в проектной деятельности; обобщение и систематизация результатов теоретического и практического исследования;</w:t>
      </w:r>
    </w:p>
    <w:p w:rsidR="009E0035" w:rsidRPr="009E0035" w:rsidRDefault="009E0035" w:rsidP="009E0035">
      <w:pPr>
        <w:pStyle w:val="1"/>
        <w:numPr>
          <w:ilvl w:val="0"/>
          <w:numId w:val="4"/>
        </w:numPr>
        <w:tabs>
          <w:tab w:val="left" w:pos="426"/>
          <w:tab w:val="left" w:pos="709"/>
          <w:tab w:val="left" w:pos="900"/>
        </w:tabs>
        <w:ind w:left="0" w:right="-114" w:firstLine="720"/>
        <w:jc w:val="both"/>
        <w:rPr>
          <w:rFonts w:cs="Times New Roman"/>
          <w:lang w:val="ru-RU"/>
        </w:rPr>
      </w:pPr>
      <w:r w:rsidRPr="009E0035">
        <w:rPr>
          <w:rFonts w:cs="Times New Roman"/>
          <w:i/>
          <w:lang w:val="ru-RU"/>
        </w:rPr>
        <w:t>эмпирические:</w:t>
      </w:r>
      <w:r w:rsidRPr="009E0035">
        <w:rPr>
          <w:rFonts w:cs="Times New Roman"/>
          <w:lang w:val="ru-RU"/>
        </w:rPr>
        <w:t xml:space="preserve"> педагогическое наблюдение, анкетирование учащихся, анализ и оценка диагностических работ, проверяющих уровень сформированности коммуникативных умений школьников; анализ творческих работ, письменных и устных текстов учебно-научного и научно-популярного подстиля научного стиля речи, созданных учащимися основной школы в ходе проектной деятельности; статистическая обработка результатов эксперимента.</w:t>
      </w:r>
    </w:p>
    <w:p w:rsidR="0023273A" w:rsidRDefault="009E0035" w:rsidP="009E0035">
      <w:pPr>
        <w:tabs>
          <w:tab w:val="left" w:pos="900"/>
        </w:tabs>
        <w:spacing w:line="240" w:lineRule="auto"/>
        <w:ind w:right="-114" w:firstLine="720"/>
        <w:jc w:val="both"/>
        <w:rPr>
          <w:rFonts w:ascii="Times New Roman" w:hAnsi="Times New Roman"/>
          <w:b/>
          <w:sz w:val="24"/>
          <w:szCs w:val="24"/>
        </w:rPr>
      </w:pPr>
      <w:bookmarkStart w:id="2" w:name="_Hlk499316706"/>
      <w:r w:rsidRPr="0023273A">
        <w:rPr>
          <w:rFonts w:ascii="Times New Roman" w:hAnsi="Times New Roman"/>
          <w:b/>
          <w:sz w:val="24"/>
          <w:szCs w:val="24"/>
        </w:rPr>
        <w:t xml:space="preserve">Основные этапы исследования. </w:t>
      </w:r>
    </w:p>
    <w:p w:rsidR="009E0035" w:rsidRPr="0023273A" w:rsidRDefault="009E0035" w:rsidP="009E0035">
      <w:pPr>
        <w:tabs>
          <w:tab w:val="left" w:pos="900"/>
        </w:tabs>
        <w:spacing w:line="240" w:lineRule="auto"/>
        <w:ind w:right="-114" w:firstLine="720"/>
        <w:jc w:val="both"/>
        <w:rPr>
          <w:rFonts w:ascii="Times New Roman" w:hAnsi="Times New Roman"/>
          <w:sz w:val="24"/>
          <w:szCs w:val="24"/>
        </w:rPr>
      </w:pPr>
      <w:r w:rsidRPr="0023273A">
        <w:rPr>
          <w:rFonts w:ascii="Times New Roman" w:hAnsi="Times New Roman"/>
          <w:sz w:val="24"/>
          <w:szCs w:val="24"/>
          <w:u w:val="single"/>
        </w:rPr>
        <w:t>На первом этапе</w:t>
      </w:r>
      <w:r w:rsidRPr="0023273A">
        <w:rPr>
          <w:rFonts w:ascii="Times New Roman" w:hAnsi="Times New Roman"/>
          <w:sz w:val="24"/>
          <w:szCs w:val="24"/>
        </w:rPr>
        <w:t xml:space="preserve"> выполнен анализ психолого-педагогической, лингвистической и методической литературы по проблеме исследования с целью выявления содержания основных понятий, определения методологической базы, уточнения объекта, предмета и цели исследования; рассмотрено лингвистическое содержание раздела «Стилистика» в курсе русского языка для основной школы, выявлены варианты реализации проектного метода в обучении русскому языку.</w:t>
      </w:r>
    </w:p>
    <w:p w:rsidR="009E0035" w:rsidRPr="0023273A" w:rsidRDefault="009E0035" w:rsidP="009E0035">
      <w:pPr>
        <w:pStyle w:val="20"/>
        <w:shd w:val="clear" w:color="auto" w:fill="auto"/>
        <w:tabs>
          <w:tab w:val="left" w:pos="567"/>
          <w:tab w:val="left" w:pos="900"/>
          <w:tab w:val="left" w:pos="951"/>
        </w:tabs>
        <w:spacing w:line="240" w:lineRule="auto"/>
        <w:ind w:left="60" w:right="-114" w:firstLine="720"/>
        <w:jc w:val="both"/>
        <w:rPr>
          <w:sz w:val="24"/>
          <w:szCs w:val="24"/>
        </w:rPr>
      </w:pPr>
      <w:r w:rsidRPr="0023273A">
        <w:rPr>
          <w:sz w:val="24"/>
          <w:szCs w:val="24"/>
          <w:u w:val="single"/>
        </w:rPr>
        <w:t>На втором этапе</w:t>
      </w:r>
      <w:r w:rsidR="0023273A" w:rsidRPr="0023273A">
        <w:rPr>
          <w:sz w:val="24"/>
          <w:szCs w:val="24"/>
        </w:rPr>
        <w:t xml:space="preserve"> </w:t>
      </w:r>
      <w:r w:rsidRPr="0023273A">
        <w:rPr>
          <w:sz w:val="24"/>
          <w:szCs w:val="24"/>
        </w:rPr>
        <w:t>определены способы включения проектной технологии в процесс углубления и систематизации знаний о функциональных стилях речи и совершенствования предметной и метапредметной  составляющей коммуникативн</w:t>
      </w:r>
      <w:r w:rsidR="00E33F8D">
        <w:rPr>
          <w:sz w:val="24"/>
          <w:szCs w:val="24"/>
        </w:rPr>
        <w:t>ых умений</w:t>
      </w:r>
      <w:r w:rsidRPr="0023273A">
        <w:rPr>
          <w:sz w:val="24"/>
          <w:szCs w:val="24"/>
        </w:rPr>
        <w:t xml:space="preserve">; описана методика развития </w:t>
      </w:r>
      <w:r w:rsidR="00E33F8D" w:rsidRPr="0023273A">
        <w:rPr>
          <w:sz w:val="24"/>
          <w:szCs w:val="24"/>
        </w:rPr>
        <w:t>коммуникативн</w:t>
      </w:r>
      <w:r w:rsidR="00E33F8D">
        <w:rPr>
          <w:sz w:val="24"/>
          <w:szCs w:val="24"/>
        </w:rPr>
        <w:t>ых умений</w:t>
      </w:r>
      <w:r w:rsidRPr="0023273A">
        <w:rPr>
          <w:sz w:val="24"/>
          <w:szCs w:val="24"/>
        </w:rPr>
        <w:t xml:space="preserve"> средствами проектной деятельности; разработана система проектов по изучению научного стиля речи и программа внедрения разработанных проектов в учебный процесс; выявлены критерии определения уровня сформированности </w:t>
      </w:r>
      <w:r w:rsidR="00E33F8D" w:rsidRPr="0023273A">
        <w:rPr>
          <w:sz w:val="24"/>
          <w:szCs w:val="24"/>
        </w:rPr>
        <w:t>коммуникативн</w:t>
      </w:r>
      <w:r w:rsidR="00E33F8D">
        <w:rPr>
          <w:sz w:val="24"/>
          <w:szCs w:val="24"/>
        </w:rPr>
        <w:t>ых умений</w:t>
      </w:r>
      <w:r w:rsidRPr="0023273A">
        <w:rPr>
          <w:sz w:val="24"/>
          <w:szCs w:val="24"/>
        </w:rPr>
        <w:t xml:space="preserve"> в проектной деятельности по русскому языку; проведены констатирующий и  формирующий эксперименты. </w:t>
      </w:r>
    </w:p>
    <w:p w:rsidR="009E0035" w:rsidRPr="009E0035" w:rsidRDefault="009E0035" w:rsidP="009E0035">
      <w:pPr>
        <w:pStyle w:val="20"/>
        <w:shd w:val="clear" w:color="auto" w:fill="auto"/>
        <w:tabs>
          <w:tab w:val="left" w:pos="567"/>
          <w:tab w:val="left" w:pos="900"/>
          <w:tab w:val="left" w:pos="951"/>
        </w:tabs>
        <w:spacing w:line="240" w:lineRule="auto"/>
        <w:ind w:left="60" w:right="-114" w:firstLine="720"/>
        <w:jc w:val="both"/>
        <w:rPr>
          <w:sz w:val="24"/>
          <w:szCs w:val="24"/>
        </w:rPr>
      </w:pPr>
      <w:r w:rsidRPr="0023273A">
        <w:rPr>
          <w:sz w:val="24"/>
          <w:szCs w:val="24"/>
          <w:u w:val="single"/>
        </w:rPr>
        <w:t>На третьем этапе</w:t>
      </w:r>
      <w:r w:rsidRPr="0023273A">
        <w:rPr>
          <w:sz w:val="24"/>
          <w:szCs w:val="24"/>
        </w:rPr>
        <w:t xml:space="preserve"> произведён мониторинг коммуникативных умений по результатам реализации системы проектов, выполнена статистическая обработка результатов эксперимента и их описание; осуществлено оформление текста диссертационного исследования, намечены перспективы дальнейшей работы.</w:t>
      </w:r>
      <w:r w:rsidRPr="009E0035">
        <w:rPr>
          <w:sz w:val="24"/>
          <w:szCs w:val="24"/>
        </w:rPr>
        <w:t xml:space="preserve"> </w:t>
      </w:r>
    </w:p>
    <w:p w:rsidR="009E0035" w:rsidRPr="009E0035" w:rsidRDefault="009E0035" w:rsidP="009E0035">
      <w:pPr>
        <w:shd w:val="clear" w:color="auto" w:fill="FFFFFF"/>
        <w:tabs>
          <w:tab w:val="left" w:pos="900"/>
        </w:tabs>
        <w:spacing w:line="240" w:lineRule="auto"/>
        <w:ind w:right="-114" w:firstLine="720"/>
        <w:jc w:val="both"/>
        <w:rPr>
          <w:rFonts w:ascii="Times New Roman" w:hAnsi="Times New Roman"/>
          <w:spacing w:val="-4"/>
          <w:sz w:val="24"/>
          <w:szCs w:val="24"/>
        </w:rPr>
      </w:pPr>
      <w:bookmarkStart w:id="3" w:name="_Hlk499317847"/>
      <w:bookmarkEnd w:id="2"/>
      <w:r w:rsidRPr="009E0035">
        <w:rPr>
          <w:rFonts w:ascii="Times New Roman" w:hAnsi="Times New Roman"/>
          <w:b/>
          <w:sz w:val="24"/>
          <w:szCs w:val="24"/>
        </w:rPr>
        <w:t>Практическая значимость</w:t>
      </w:r>
      <w:r w:rsidRPr="009E0035">
        <w:rPr>
          <w:rFonts w:ascii="Times New Roman" w:hAnsi="Times New Roman"/>
          <w:sz w:val="24"/>
          <w:szCs w:val="24"/>
        </w:rPr>
        <w:t xml:space="preserve"> исследования связана:</w:t>
      </w:r>
    </w:p>
    <w:p w:rsidR="009E0035" w:rsidRPr="009E0035" w:rsidRDefault="009E0035" w:rsidP="009E0035">
      <w:pPr>
        <w:tabs>
          <w:tab w:val="left" w:pos="900"/>
        </w:tabs>
        <w:spacing w:line="240" w:lineRule="auto"/>
        <w:ind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 xml:space="preserve">- с определением тем проектов, обеспечивающих совершенствование </w:t>
      </w:r>
      <w:r w:rsidR="00E33F8D" w:rsidRPr="00E33F8D">
        <w:rPr>
          <w:rFonts w:ascii="Times New Roman" w:hAnsi="Times New Roman"/>
          <w:sz w:val="24"/>
          <w:szCs w:val="24"/>
        </w:rPr>
        <w:t>коммуникативных умений</w:t>
      </w:r>
      <w:r w:rsidRPr="009E0035">
        <w:rPr>
          <w:rFonts w:ascii="Times New Roman" w:hAnsi="Times New Roman"/>
          <w:sz w:val="24"/>
          <w:szCs w:val="24"/>
        </w:rPr>
        <w:t xml:space="preserve"> в процессе изучения научного стиля речи в 8–9 классах (среди них «Подстили научного стиля речи», «Жанры фиксации и сохранения информации», «Сообщение как жанр устного предъявления информации», «Дискуссия учебно-научной тематики» и др.);</w:t>
      </w:r>
    </w:p>
    <w:p w:rsidR="009E0035" w:rsidRPr="009E0035" w:rsidRDefault="009E0035" w:rsidP="009E0035">
      <w:pPr>
        <w:shd w:val="clear" w:color="auto" w:fill="FFFFFF"/>
        <w:tabs>
          <w:tab w:val="left" w:pos="900"/>
        </w:tabs>
        <w:spacing w:line="240" w:lineRule="auto"/>
        <w:ind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 xml:space="preserve">- с разработкой и описанием системы учебных проектов к теме «Научный стиль речи» в 8 и 9 классах; </w:t>
      </w:r>
    </w:p>
    <w:p w:rsidR="009E0035" w:rsidRPr="009E0035" w:rsidRDefault="009E0035" w:rsidP="009E0035">
      <w:pPr>
        <w:shd w:val="clear" w:color="auto" w:fill="FFFFFF"/>
        <w:tabs>
          <w:tab w:val="left" w:pos="900"/>
        </w:tabs>
        <w:spacing w:line="240" w:lineRule="auto"/>
        <w:ind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- с отбором и созданием дидактических материалов, обеспечивающих реализацию описанных проектов;</w:t>
      </w:r>
    </w:p>
    <w:p w:rsidR="009E0035" w:rsidRPr="009E0035" w:rsidRDefault="009E0035" w:rsidP="009E0035">
      <w:pPr>
        <w:shd w:val="clear" w:color="auto" w:fill="FFFFFF"/>
        <w:tabs>
          <w:tab w:val="left" w:pos="900"/>
        </w:tabs>
        <w:spacing w:line="240" w:lineRule="auto"/>
        <w:ind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- с созданием методических рекомендаций по внедрению разработанных проектов в обучение;</w:t>
      </w:r>
    </w:p>
    <w:p w:rsidR="009E0035" w:rsidRPr="009E0035" w:rsidRDefault="009E0035" w:rsidP="009E0035">
      <w:pPr>
        <w:tabs>
          <w:tab w:val="left" w:pos="900"/>
        </w:tabs>
        <w:spacing w:line="240" w:lineRule="auto"/>
        <w:ind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lastRenderedPageBreak/>
        <w:t xml:space="preserve">- с применением критериев, позволяющих диагностировать уровень развития предметной и метапредметной составляющих </w:t>
      </w:r>
      <w:r w:rsidR="00E33F8D" w:rsidRPr="00E33F8D">
        <w:rPr>
          <w:rFonts w:ascii="Times New Roman" w:hAnsi="Times New Roman"/>
          <w:sz w:val="24"/>
          <w:szCs w:val="24"/>
        </w:rPr>
        <w:t>коммуникативных умений</w:t>
      </w:r>
      <w:r w:rsidRPr="009E0035">
        <w:rPr>
          <w:rFonts w:ascii="Times New Roman" w:hAnsi="Times New Roman"/>
          <w:sz w:val="24"/>
          <w:szCs w:val="24"/>
        </w:rPr>
        <w:t xml:space="preserve"> учащихся в процессе проектной деятельности</w:t>
      </w:r>
      <w:bookmarkEnd w:id="3"/>
      <w:r w:rsidRPr="009E0035">
        <w:rPr>
          <w:rFonts w:ascii="Times New Roman" w:hAnsi="Times New Roman"/>
          <w:sz w:val="24"/>
          <w:szCs w:val="24"/>
        </w:rPr>
        <w:t>.</w:t>
      </w:r>
    </w:p>
    <w:p w:rsidR="009E0035" w:rsidRDefault="009E0035" w:rsidP="009E0035">
      <w:pPr>
        <w:tabs>
          <w:tab w:val="left" w:pos="900"/>
        </w:tabs>
        <w:spacing w:line="240" w:lineRule="auto"/>
        <w:ind w:right="-114"/>
        <w:jc w:val="center"/>
        <w:rPr>
          <w:rFonts w:ascii="Times New Roman" w:hAnsi="Times New Roman"/>
          <w:b/>
          <w:sz w:val="24"/>
          <w:szCs w:val="24"/>
        </w:rPr>
      </w:pPr>
    </w:p>
    <w:p w:rsidR="0023273A" w:rsidRDefault="009E0035" w:rsidP="0023273A">
      <w:pPr>
        <w:pStyle w:val="10"/>
        <w:tabs>
          <w:tab w:val="left" w:pos="900"/>
        </w:tabs>
        <w:ind w:right="-114" w:firstLine="720"/>
        <w:jc w:val="center"/>
        <w:rPr>
          <w:rFonts w:ascii="Times New Roman" w:hAnsi="Times New Roman"/>
          <w:b/>
          <w:sz w:val="24"/>
          <w:szCs w:val="24"/>
        </w:rPr>
      </w:pPr>
      <w:bookmarkStart w:id="4" w:name="_Hlk499365493"/>
      <w:r w:rsidRPr="009E0035">
        <w:rPr>
          <w:rFonts w:ascii="Times New Roman" w:hAnsi="Times New Roman"/>
          <w:b/>
          <w:sz w:val="24"/>
          <w:szCs w:val="24"/>
        </w:rPr>
        <w:t xml:space="preserve">Проектная деятельность как один из способов реализации </w:t>
      </w:r>
      <w:r w:rsidR="00E33F8D">
        <w:rPr>
          <w:rFonts w:ascii="Times New Roman" w:hAnsi="Times New Roman"/>
          <w:b/>
          <w:sz w:val="24"/>
          <w:szCs w:val="24"/>
        </w:rPr>
        <w:t xml:space="preserve">системно-деятельностного и </w:t>
      </w:r>
      <w:r w:rsidRPr="009E0035">
        <w:rPr>
          <w:rFonts w:ascii="Times New Roman" w:hAnsi="Times New Roman"/>
          <w:b/>
          <w:sz w:val="24"/>
          <w:szCs w:val="24"/>
        </w:rPr>
        <w:t>компетентностного подхода к преподаванию русского языка</w:t>
      </w:r>
    </w:p>
    <w:p w:rsidR="009E0035" w:rsidRPr="009E0035" w:rsidRDefault="009E0035" w:rsidP="009E0035">
      <w:pPr>
        <w:pStyle w:val="21"/>
        <w:numPr>
          <w:ilvl w:val="0"/>
          <w:numId w:val="15"/>
        </w:numPr>
        <w:tabs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 xml:space="preserve">среди традиционно выделяемых типов проектов </w:t>
      </w:r>
      <w:bookmarkEnd w:id="4"/>
      <w:r w:rsidRPr="009E0035">
        <w:rPr>
          <w:rFonts w:ascii="Times New Roman" w:hAnsi="Times New Roman"/>
          <w:sz w:val="24"/>
          <w:szCs w:val="24"/>
        </w:rPr>
        <w:t>в школе чаще используются образовательные, или учебные, проекты;</w:t>
      </w:r>
    </w:p>
    <w:p w:rsidR="009E0035" w:rsidRPr="009E0035" w:rsidRDefault="009E0035" w:rsidP="009E0035">
      <w:pPr>
        <w:pStyle w:val="21"/>
        <w:numPr>
          <w:ilvl w:val="0"/>
          <w:numId w:val="15"/>
        </w:numPr>
        <w:tabs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 xml:space="preserve">под </w:t>
      </w:r>
      <w:r w:rsidRPr="009E0035">
        <w:rPr>
          <w:rFonts w:ascii="Times New Roman" w:hAnsi="Times New Roman"/>
          <w:i/>
          <w:sz w:val="24"/>
          <w:szCs w:val="24"/>
        </w:rPr>
        <w:t>учебным проектом</w:t>
      </w:r>
      <w:r w:rsidRPr="009E0035">
        <w:rPr>
          <w:rFonts w:ascii="Times New Roman" w:hAnsi="Times New Roman"/>
          <w:sz w:val="24"/>
          <w:szCs w:val="24"/>
        </w:rPr>
        <w:t xml:space="preserve"> следует понимать совместную учебно-познавательную деятельность учащихся под руководством учителя, которая, будучи вписана в учебный процесс, преследует решение конкретных дидактических задач, является полем для применения усвоенных знаний и умений и направлена на достижение общего результата (продукта) – потенциального объекта оценки;</w:t>
      </w:r>
    </w:p>
    <w:p w:rsidR="009E0035" w:rsidRPr="009E0035" w:rsidRDefault="009E0035" w:rsidP="009E0035">
      <w:pPr>
        <w:pStyle w:val="21"/>
        <w:numPr>
          <w:ilvl w:val="0"/>
          <w:numId w:val="15"/>
        </w:numPr>
        <w:tabs>
          <w:tab w:val="left" w:pos="709"/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общими для всех учебных проектов являются следующие признаки: познавательная (образовательная) и практико-ориентированная (деятельностная) направленность; исследовательский характер деятельности участников проекта, связанный с решением той или иной проблемы; ориентация на социальное взаимодействие (сотрудничество в системе «учитель-ученик-группа», работа с разнообразными источниками информации, презентация полученных результатов);</w:t>
      </w:r>
    </w:p>
    <w:p w:rsidR="009E0035" w:rsidRPr="009E0035" w:rsidRDefault="009E0035" w:rsidP="009E0035">
      <w:pPr>
        <w:pStyle w:val="21"/>
        <w:numPr>
          <w:ilvl w:val="0"/>
          <w:numId w:val="15"/>
        </w:numPr>
        <w:tabs>
          <w:tab w:val="left" w:pos="709"/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 xml:space="preserve">к этапам деятельности учащихся в разработанной нами системе проектов, кроме традиционно выделяемых (этапа ориентирования, этапа реализации проекта, этапа презентации и этапа осмысления результатов и их оценки), следует отнести этап </w:t>
      </w:r>
      <w:r w:rsidRPr="009E0035">
        <w:rPr>
          <w:rFonts w:ascii="Times New Roman" w:hAnsi="Times New Roman"/>
          <w:i/>
          <w:sz w:val="24"/>
          <w:szCs w:val="24"/>
        </w:rPr>
        <w:t>постпроектной деятельности</w:t>
      </w:r>
      <w:r w:rsidRPr="009E0035">
        <w:rPr>
          <w:rFonts w:ascii="Times New Roman" w:hAnsi="Times New Roman"/>
          <w:sz w:val="24"/>
          <w:szCs w:val="24"/>
        </w:rPr>
        <w:t>, связанной с использованием приобретенного в ходе работы над проектом опыта для решения задач, возникающих в образовательном процессе и за его пределами.</w:t>
      </w:r>
    </w:p>
    <w:p w:rsidR="009E0035" w:rsidRPr="009E0035" w:rsidRDefault="0023273A" w:rsidP="009E0035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E0035" w:rsidRPr="009E0035">
        <w:rPr>
          <w:rFonts w:ascii="Times New Roman" w:hAnsi="Times New Roman"/>
          <w:sz w:val="24"/>
          <w:szCs w:val="24"/>
        </w:rPr>
        <w:t>а основе анализа методических разработок, посвящённых описанию использования проектной деятельности в обучении русскому языку (С.В. Абрамова, Г.В. Александрова, Л.Н. Горобец, А.И. Грищенко, И.Н. Добротина, Е.Г. Драгун, А.Г. Нарушевич, О.Н. Холодыревой и др.) и опыта применения метода проектов в собственной педагогической деятельности выделены четыре разновидности проектов, совершенствующих различные группы коммуникативных умений учащихся в процессе восприятия, анализа и порождения текста. Определен состав коммуникативных умений, развиваемых в проектной деятельности по освоению функционального стиля речи (см. табл. 1).</w:t>
      </w:r>
    </w:p>
    <w:p w:rsidR="009E0035" w:rsidRPr="009E0035" w:rsidRDefault="009E0035" w:rsidP="009E0035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right"/>
        <w:rPr>
          <w:rFonts w:ascii="Times New Roman" w:hAnsi="Times New Roman"/>
          <w:b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>Таблица 1</w:t>
      </w:r>
    </w:p>
    <w:p w:rsidR="009E0035" w:rsidRPr="009E0035" w:rsidRDefault="009E0035" w:rsidP="009E0035">
      <w:pPr>
        <w:pStyle w:val="21"/>
        <w:tabs>
          <w:tab w:val="left" w:pos="0"/>
          <w:tab w:val="left" w:pos="900"/>
        </w:tabs>
        <w:spacing w:line="240" w:lineRule="auto"/>
        <w:ind w:left="0" w:right="-114"/>
        <w:jc w:val="center"/>
        <w:rPr>
          <w:rFonts w:ascii="Times New Roman" w:hAnsi="Times New Roman"/>
          <w:b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 xml:space="preserve">Состав коммуникативных умений, развиваемых в проектной </w:t>
      </w:r>
    </w:p>
    <w:p w:rsidR="009E0035" w:rsidRPr="009E0035" w:rsidRDefault="009E0035" w:rsidP="009E0035">
      <w:pPr>
        <w:pStyle w:val="21"/>
        <w:tabs>
          <w:tab w:val="left" w:pos="0"/>
          <w:tab w:val="left" w:pos="900"/>
        </w:tabs>
        <w:spacing w:line="240" w:lineRule="auto"/>
        <w:ind w:left="0" w:right="-114"/>
        <w:jc w:val="center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>деятельности по освоению функционального стиля речи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677"/>
        <w:gridCol w:w="3969"/>
      </w:tblGrid>
      <w:tr w:rsidR="009E0035" w:rsidRPr="009E0035" w:rsidTr="0023273A">
        <w:trPr>
          <w:cantSplit/>
          <w:trHeight w:val="968"/>
        </w:trPr>
        <w:tc>
          <w:tcPr>
            <w:tcW w:w="988" w:type="dxa"/>
            <w:tcBorders>
              <w:right w:val="single" w:sz="4" w:space="0" w:color="auto"/>
            </w:tcBorders>
          </w:tcPr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Направления речевой деятельности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9E0035" w:rsidRPr="009E0035" w:rsidRDefault="009E0035" w:rsidP="009E0035">
            <w:pPr>
              <w:pStyle w:val="10"/>
              <w:tabs>
                <w:tab w:val="left" w:pos="0"/>
              </w:tabs>
              <w:ind w:right="-114" w:firstLine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Умения, соотносимые с предметной составляющей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коммуникативной компетенции</w:t>
            </w:r>
          </w:p>
        </w:tc>
        <w:tc>
          <w:tcPr>
            <w:tcW w:w="3969" w:type="dxa"/>
          </w:tcPr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Умения, соотносимые с метапредметной составляющей коммуникативной компетенции</w:t>
            </w:r>
          </w:p>
        </w:tc>
      </w:tr>
      <w:tr w:rsidR="009E0035" w:rsidRPr="009E0035" w:rsidTr="0023273A">
        <w:trPr>
          <w:cantSplit/>
          <w:trHeight w:val="3533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lastRenderedPageBreak/>
              <w:t>Речевосприятие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92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Характеризовать высказывание с точки зрения содержания (соответствие теме, основной мысли)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92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Характеризовать высказывание с точки зрения стилистической принадлежности с опорой на коммуникативную ситуацию.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92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Характеризовать высказывание с точки зрения принадлежности к жанру определенного стиля (с опорой на строение).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92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Характеризовать высказывание с точки зрения использования языковых средств (нормативности, коммуникативной целесообразности, стилистической окрашенности).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137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Осуществлять поиск информации в различных источниках.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137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Определять цель и адресата высказывания.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137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Выделять основную и дополнительную информацию текста.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137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Отбирать и систематизировать информацию на определенную тему.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035" w:rsidRPr="009E0035" w:rsidTr="0023273A">
        <w:trPr>
          <w:cantSplit/>
          <w:trHeight w:val="3242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Речепорождение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92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Создавать устные и письменные, монологические и диалогические высказывания в соответствии с выбранной темой.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92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Раскрывать в высказывании определенную мысль.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92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Создавать высказывание в соответствии с требованиями стиля речи.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92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Создавать высказывание в соответствии с требованиями жанра.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92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Уместно употреблять языковые средства при создании высказывания.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92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 xml:space="preserve">Редактировать собственное высказывание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137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Преобразовывать информацию в соответствии с требованиями речевой ситуации.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137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Выражать определенное содержание в тексте соответствующего жанра устной и письменной речи.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137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Строить свою речь в соответствии с нормами русского литературного языка.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137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Владеть монологической и диалогической речью.</w:t>
            </w:r>
          </w:p>
          <w:p w:rsidR="009E0035" w:rsidRPr="009E0035" w:rsidRDefault="009E0035" w:rsidP="009E0035">
            <w:pPr>
              <w:pStyle w:val="10"/>
              <w:tabs>
                <w:tab w:val="left" w:pos="900"/>
              </w:tabs>
              <w:ind w:right="-114" w:firstLine="137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Владеть приёмами аргументации.</w:t>
            </w:r>
          </w:p>
        </w:tc>
      </w:tr>
    </w:tbl>
    <w:p w:rsidR="009E0035" w:rsidRPr="009E0035" w:rsidRDefault="009E0035" w:rsidP="009E0035">
      <w:pPr>
        <w:pStyle w:val="10"/>
        <w:tabs>
          <w:tab w:val="left" w:pos="900"/>
        </w:tabs>
        <w:ind w:right="-114" w:firstLine="720"/>
        <w:jc w:val="both"/>
        <w:rPr>
          <w:rFonts w:ascii="Times New Roman" w:hAnsi="Times New Roman"/>
          <w:sz w:val="24"/>
          <w:szCs w:val="24"/>
        </w:rPr>
      </w:pPr>
    </w:p>
    <w:p w:rsidR="009E0035" w:rsidRPr="009E0035" w:rsidRDefault="00BB4442" w:rsidP="009E0035">
      <w:pPr>
        <w:pStyle w:val="10"/>
        <w:tabs>
          <w:tab w:val="left" w:pos="900"/>
        </w:tabs>
        <w:ind w:right="-11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BB4442">
        <w:rPr>
          <w:rFonts w:ascii="Times New Roman" w:hAnsi="Times New Roman"/>
          <w:sz w:val="24"/>
          <w:szCs w:val="24"/>
        </w:rPr>
        <w:t>методической разработке</w:t>
      </w:r>
      <w:r w:rsidR="009E0035" w:rsidRPr="009E0035">
        <w:rPr>
          <w:rFonts w:ascii="Times New Roman" w:hAnsi="Times New Roman"/>
          <w:sz w:val="24"/>
          <w:szCs w:val="24"/>
        </w:rPr>
        <w:t xml:space="preserve"> представлено описание </w:t>
      </w:r>
      <w:r w:rsidR="009E0035" w:rsidRPr="00BB4442">
        <w:rPr>
          <w:rFonts w:ascii="Times New Roman" w:hAnsi="Times New Roman"/>
          <w:b/>
          <w:bCs/>
          <w:sz w:val="24"/>
          <w:szCs w:val="24"/>
        </w:rPr>
        <w:t>авторской системы</w:t>
      </w:r>
      <w:r w:rsidR="009E0035" w:rsidRPr="009E0035">
        <w:rPr>
          <w:rFonts w:ascii="Times New Roman" w:hAnsi="Times New Roman"/>
          <w:sz w:val="24"/>
          <w:szCs w:val="24"/>
        </w:rPr>
        <w:t xml:space="preserve">, состоящей из четырёх предметных проектов по русскому языку («Подстили научного стиля речи», </w:t>
      </w:r>
      <w:bookmarkStart w:id="5" w:name="_Hlk499377031"/>
      <w:r w:rsidR="009E0035" w:rsidRPr="009E0035">
        <w:rPr>
          <w:rFonts w:ascii="Times New Roman" w:hAnsi="Times New Roman"/>
          <w:sz w:val="24"/>
          <w:szCs w:val="24"/>
        </w:rPr>
        <w:t>«Жанры фиксации и сохранения информации»</w:t>
      </w:r>
      <w:bookmarkEnd w:id="5"/>
      <w:r w:rsidR="009E0035" w:rsidRPr="009E0035">
        <w:rPr>
          <w:rFonts w:ascii="Times New Roman" w:hAnsi="Times New Roman"/>
          <w:sz w:val="24"/>
          <w:szCs w:val="24"/>
        </w:rPr>
        <w:t xml:space="preserve">, </w:t>
      </w:r>
      <w:bookmarkStart w:id="6" w:name="_Hlk499377559"/>
      <w:r w:rsidR="009E0035" w:rsidRPr="009E0035">
        <w:rPr>
          <w:rFonts w:ascii="Times New Roman" w:hAnsi="Times New Roman"/>
          <w:sz w:val="24"/>
          <w:szCs w:val="24"/>
        </w:rPr>
        <w:t>«Сообщение как жанр устного предъявления информации»</w:t>
      </w:r>
      <w:bookmarkEnd w:id="6"/>
      <w:r w:rsidR="009E0035" w:rsidRPr="009E0035">
        <w:rPr>
          <w:rFonts w:ascii="Times New Roman" w:hAnsi="Times New Roman"/>
          <w:sz w:val="24"/>
          <w:szCs w:val="24"/>
        </w:rPr>
        <w:t xml:space="preserve">, </w:t>
      </w:r>
      <w:bookmarkStart w:id="7" w:name="_Hlk499377701"/>
      <w:r w:rsidR="009E0035" w:rsidRPr="009E0035">
        <w:rPr>
          <w:rFonts w:ascii="Times New Roman" w:hAnsi="Times New Roman"/>
          <w:sz w:val="24"/>
          <w:szCs w:val="24"/>
        </w:rPr>
        <w:t>«Жанр дискуссии на учебно-научные темы»</w:t>
      </w:r>
      <w:bookmarkEnd w:id="7"/>
      <w:r w:rsidR="009E0035" w:rsidRPr="009E0035">
        <w:rPr>
          <w:rFonts w:ascii="Times New Roman" w:hAnsi="Times New Roman"/>
          <w:sz w:val="24"/>
          <w:szCs w:val="24"/>
        </w:rPr>
        <w:t xml:space="preserve">), направленных на развитие коммуникативно-речевых умений учащихся 8 – 9 классов в процессе углубления и систематизации знаний о научном стиле речи и создания учебно-научных текстов разных жанров. </w:t>
      </w:r>
    </w:p>
    <w:p w:rsidR="009E0035" w:rsidRPr="009E0035" w:rsidRDefault="009E0035" w:rsidP="009E0035">
      <w:pPr>
        <w:pStyle w:val="10"/>
        <w:tabs>
          <w:tab w:val="left" w:pos="900"/>
        </w:tabs>
        <w:ind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Тематика содержания проектов обусловлена наблюдениями за практикой работы учащихся восьмых классов с текстами научного стиля речи. По результатам наблюдения выявлены такие ошибки, как смешение стилей, незнание особенностей подстилей и жанров научного стиля, неумение создавать текст в соответствии с требованиями определённого жанра, бедность языка и нарушение языковых и речевых норм при создании текстов научного стиля.</w:t>
      </w:r>
    </w:p>
    <w:p w:rsidR="009E0035" w:rsidRPr="009E0035" w:rsidRDefault="009E0035" w:rsidP="009E0035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Коммуникативная направленность каждого проекта разработанной системы проявляется в необходимости создания участниками проектной деятельности группового и индивидуального продукта</w:t>
      </w:r>
      <w:bookmarkStart w:id="8" w:name="_Hlk499380772"/>
      <w:r w:rsidRPr="009E0035">
        <w:rPr>
          <w:rFonts w:ascii="Times New Roman" w:hAnsi="Times New Roman"/>
          <w:sz w:val="24"/>
          <w:szCs w:val="24"/>
        </w:rPr>
        <w:t xml:space="preserve"> – письменного сплошного или несплошного текста или устного высказывания. Групповой проектный продукт является результатом групповой работы учащихся и представляет собой схему, таблицу, алгоритм и пр., которые становятся опорой для учащихся на этапе создания индивидуального проектного продукта – текста в определенном речевом жанре.</w:t>
      </w:r>
      <w:bookmarkEnd w:id="8"/>
    </w:p>
    <w:p w:rsidR="009E0035" w:rsidRPr="009E0035" w:rsidRDefault="00BB4442" w:rsidP="00BB4442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методической разработке</w:t>
      </w:r>
      <w:r w:rsidR="009E0035" w:rsidRPr="009E0035">
        <w:rPr>
          <w:rFonts w:ascii="Times New Roman" w:hAnsi="Times New Roman"/>
          <w:b/>
          <w:sz w:val="24"/>
          <w:szCs w:val="24"/>
        </w:rPr>
        <w:t xml:space="preserve"> </w:t>
      </w:r>
      <w:r w:rsidR="009E0035" w:rsidRPr="009E0035">
        <w:rPr>
          <w:rFonts w:ascii="Times New Roman" w:hAnsi="Times New Roman"/>
          <w:sz w:val="24"/>
          <w:szCs w:val="24"/>
        </w:rPr>
        <w:t xml:space="preserve">обоснована и описана </w:t>
      </w:r>
      <w:r w:rsidR="009E0035" w:rsidRPr="00BB4442">
        <w:rPr>
          <w:rFonts w:ascii="Times New Roman" w:hAnsi="Times New Roman"/>
          <w:b/>
          <w:bCs/>
          <w:sz w:val="24"/>
          <w:szCs w:val="24"/>
        </w:rPr>
        <w:t>методическая система</w:t>
      </w:r>
      <w:r w:rsidR="009E0035" w:rsidRPr="009E0035">
        <w:rPr>
          <w:rFonts w:ascii="Times New Roman" w:hAnsi="Times New Roman"/>
          <w:sz w:val="24"/>
          <w:szCs w:val="24"/>
        </w:rPr>
        <w:t xml:space="preserve"> изучения функционального стиля речи средствами проектной деятельности, представлена методика </w:t>
      </w:r>
      <w:r w:rsidR="009E0035" w:rsidRPr="009E0035">
        <w:rPr>
          <w:rFonts w:ascii="Times New Roman" w:hAnsi="Times New Roman"/>
          <w:sz w:val="24"/>
          <w:szCs w:val="24"/>
        </w:rPr>
        <w:lastRenderedPageBreak/>
        <w:t xml:space="preserve">реализация системы проектов, направленных  на развитие коммуникативной компетенции учащихся 8 – 9 классов при изучении научного стиля речи. </w:t>
      </w:r>
    </w:p>
    <w:p w:rsidR="009E0035" w:rsidRPr="009E0035" w:rsidRDefault="009E0035" w:rsidP="009E0035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BB4442">
        <w:rPr>
          <w:rFonts w:ascii="Times New Roman" w:hAnsi="Times New Roman"/>
          <w:b/>
          <w:bCs/>
          <w:sz w:val="24"/>
          <w:szCs w:val="24"/>
        </w:rPr>
        <w:t>Цель обучения</w:t>
      </w:r>
      <w:r w:rsidRPr="009E0035">
        <w:rPr>
          <w:rFonts w:ascii="Times New Roman" w:hAnsi="Times New Roman"/>
          <w:sz w:val="24"/>
          <w:szCs w:val="24"/>
        </w:rPr>
        <w:t xml:space="preserve"> - создание коммуникативной среды посредством включения проектов в процесс обучения русскому языку, обеспечение условий для деятельностного развития коммуникативной компетенции в процессе освоения функционального стиля речи.</w:t>
      </w:r>
    </w:p>
    <w:p w:rsidR="009E0035" w:rsidRPr="009E0035" w:rsidRDefault="009E0035" w:rsidP="009E0035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BB4442">
        <w:rPr>
          <w:rFonts w:ascii="Times New Roman" w:hAnsi="Times New Roman"/>
          <w:b/>
          <w:bCs/>
          <w:sz w:val="24"/>
          <w:szCs w:val="24"/>
        </w:rPr>
        <w:t>Содержание</w:t>
      </w:r>
      <w:r w:rsidRPr="009E0035">
        <w:rPr>
          <w:rFonts w:ascii="Times New Roman" w:hAnsi="Times New Roman"/>
          <w:sz w:val="24"/>
          <w:szCs w:val="24"/>
        </w:rPr>
        <w:t xml:space="preserve"> методической системы составляют функционально-стилистические понятия, модели речевых жанров, коммуникативно-речевые умения (метапредметные и предметные), опыт коммуникативной деятельности.</w:t>
      </w:r>
    </w:p>
    <w:p w:rsidR="009E0035" w:rsidRPr="009E0035" w:rsidRDefault="009E0035" w:rsidP="009E0035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BB4442">
        <w:rPr>
          <w:rFonts w:ascii="Times New Roman" w:hAnsi="Times New Roman"/>
          <w:b/>
          <w:bCs/>
          <w:sz w:val="24"/>
          <w:szCs w:val="24"/>
        </w:rPr>
        <w:t>Методическая система</w:t>
      </w:r>
      <w:r w:rsidRPr="009E0035">
        <w:rPr>
          <w:rFonts w:ascii="Times New Roman" w:hAnsi="Times New Roman"/>
          <w:sz w:val="24"/>
          <w:szCs w:val="24"/>
        </w:rPr>
        <w:t xml:space="preserve"> развития коммуникативной компетенции учащихся в проектной деятельности по изучению функционального стиля речи:</w:t>
      </w:r>
    </w:p>
    <w:p w:rsidR="009E0035" w:rsidRPr="009E0035" w:rsidRDefault="009E0035" w:rsidP="009E0035">
      <w:pPr>
        <w:pStyle w:val="21"/>
        <w:numPr>
          <w:ilvl w:val="0"/>
          <w:numId w:val="20"/>
        </w:numPr>
        <w:tabs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реализует принципы системности, преемственности, перспективности, научности, сознательности, единства изучения языка и обучения речи, коммуникативности, текстоцентризма, опоры на алгоритмы речи;</w:t>
      </w:r>
    </w:p>
    <w:p w:rsidR="009E0035" w:rsidRPr="009E0035" w:rsidRDefault="009E0035" w:rsidP="009E0035">
      <w:pPr>
        <w:pStyle w:val="21"/>
        <w:numPr>
          <w:ilvl w:val="0"/>
          <w:numId w:val="20"/>
        </w:numPr>
        <w:tabs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характеризуется использованием таких форм организации учебной деятельности, как исследование в группе, индивидуальное исследование, дискуссия, групповое моделирование, презентация проектного продукта, само- и взаимооценивание индивидуального проектного продукта;</w:t>
      </w:r>
    </w:p>
    <w:p w:rsidR="009E0035" w:rsidRPr="009E0035" w:rsidRDefault="009E0035" w:rsidP="009E0035">
      <w:pPr>
        <w:pStyle w:val="21"/>
        <w:numPr>
          <w:ilvl w:val="0"/>
          <w:numId w:val="20"/>
        </w:numPr>
        <w:tabs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использует для контроля качества обучения анализ и оценку группового и индивидуального проектного продукта, мониторинг развития коммуникативно-речевых умений учащихся.</w:t>
      </w:r>
    </w:p>
    <w:p w:rsidR="009E0035" w:rsidRPr="009E0035" w:rsidRDefault="009E0035" w:rsidP="00BA774D">
      <w:pPr>
        <w:pStyle w:val="21"/>
        <w:tabs>
          <w:tab w:val="left" w:pos="900"/>
          <w:tab w:val="left" w:pos="993"/>
        </w:tabs>
        <w:spacing w:line="240" w:lineRule="auto"/>
        <w:ind w:left="0" w:right="-114" w:firstLine="567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Общая характеристика каждого проекта системы приводится в таблицах (см. таблиц</w:t>
      </w:r>
      <w:r w:rsidR="00BA774D">
        <w:rPr>
          <w:rFonts w:ascii="Times New Roman" w:hAnsi="Times New Roman"/>
          <w:sz w:val="24"/>
          <w:szCs w:val="24"/>
        </w:rPr>
        <w:t>ы</w:t>
      </w:r>
      <w:r w:rsidRPr="009E0035">
        <w:rPr>
          <w:rFonts w:ascii="Times New Roman" w:hAnsi="Times New Roman"/>
          <w:sz w:val="24"/>
          <w:szCs w:val="24"/>
        </w:rPr>
        <w:t xml:space="preserve"> 2</w:t>
      </w:r>
      <w:r w:rsidR="00BA774D">
        <w:rPr>
          <w:rFonts w:ascii="Times New Roman" w:hAnsi="Times New Roman"/>
          <w:sz w:val="24"/>
          <w:szCs w:val="24"/>
        </w:rPr>
        <w:t xml:space="preserve"> -5</w:t>
      </w:r>
      <w:r w:rsidRPr="009E0035">
        <w:rPr>
          <w:rFonts w:ascii="Times New Roman" w:hAnsi="Times New Roman"/>
          <w:sz w:val="24"/>
          <w:szCs w:val="24"/>
        </w:rPr>
        <w:t xml:space="preserve">). </w:t>
      </w:r>
    </w:p>
    <w:p w:rsidR="009E0035" w:rsidRPr="009E0035" w:rsidRDefault="009E0035" w:rsidP="009E0035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right"/>
        <w:rPr>
          <w:rFonts w:ascii="Times New Roman" w:hAnsi="Times New Roman"/>
          <w:b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>Таблица 2</w:t>
      </w:r>
    </w:p>
    <w:p w:rsidR="00BB4442" w:rsidRPr="00BB4442" w:rsidRDefault="00BB4442" w:rsidP="00BB4442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BB4442">
        <w:rPr>
          <w:rFonts w:ascii="Times New Roman" w:hAnsi="Times New Roman"/>
          <w:b/>
          <w:sz w:val="24"/>
          <w:szCs w:val="24"/>
        </w:rPr>
        <w:t>Характеристика проекта «Подстили научного стиля речи»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5982"/>
      </w:tblGrid>
      <w:tr w:rsidR="00BB4442" w:rsidRPr="00BB4442" w:rsidTr="00BB4442">
        <w:tc>
          <w:tcPr>
            <w:tcW w:w="534" w:type="dxa"/>
            <w:tcBorders>
              <w:right w:val="single" w:sz="6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left w:val="single" w:sz="6" w:space="0" w:color="auto"/>
              <w:tl2br w:val="single" w:sz="6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B4442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  <w:p w:rsidR="00BB4442" w:rsidRPr="00BB4442" w:rsidRDefault="00BB4442" w:rsidP="00BB44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4442"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42">
              <w:rPr>
                <w:rFonts w:ascii="Times New Roman" w:hAnsi="Times New Roman"/>
                <w:b/>
                <w:sz w:val="24"/>
                <w:szCs w:val="24"/>
              </w:rPr>
              <w:t>«Подстили научного стиля речи»</w:t>
            </w:r>
          </w:p>
        </w:tc>
      </w:tr>
      <w:tr w:rsidR="00BB4442" w:rsidRPr="00BB4442" w:rsidTr="00BB4442">
        <w:tc>
          <w:tcPr>
            <w:tcW w:w="534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Вид проекта по доминирующей деятельности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</w:p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Практико-ориентированный</w:t>
            </w:r>
          </w:p>
        </w:tc>
      </w:tr>
      <w:tr w:rsidR="00BB4442" w:rsidRPr="00BB4442" w:rsidTr="00BB4442">
        <w:tc>
          <w:tcPr>
            <w:tcW w:w="534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Вид проекта по предметно-содержательной области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Монопроект</w:t>
            </w:r>
          </w:p>
        </w:tc>
      </w:tr>
      <w:tr w:rsidR="00BB4442" w:rsidRPr="00BB4442" w:rsidTr="00BB4442">
        <w:tc>
          <w:tcPr>
            <w:tcW w:w="534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Вид проекта по характеру контактов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Внутриклассный</w:t>
            </w:r>
          </w:p>
        </w:tc>
      </w:tr>
      <w:tr w:rsidR="00BB4442" w:rsidRPr="00BB4442" w:rsidTr="00BB4442">
        <w:tc>
          <w:tcPr>
            <w:tcW w:w="534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 xml:space="preserve">Вид проекта по продолжительности 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Краткосрочный</w:t>
            </w:r>
          </w:p>
        </w:tc>
      </w:tr>
      <w:tr w:rsidR="00BB4442" w:rsidRPr="00BB4442" w:rsidTr="00BB4442">
        <w:tc>
          <w:tcPr>
            <w:tcW w:w="534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Вид проекта по количеству участников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BB4442" w:rsidRPr="00BB4442" w:rsidTr="00BB4442">
        <w:tc>
          <w:tcPr>
            <w:tcW w:w="534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Проблема в развитии коммуникативной компетенции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Отсутствие у уч-ся 8 класса системных знаний о научном стиле речи и его подстилях, о стилистической специфике языковых единиц.</w:t>
            </w:r>
          </w:p>
        </w:tc>
      </w:tr>
      <w:tr w:rsidR="00BB4442" w:rsidRPr="00BB4442" w:rsidTr="00BB4442">
        <w:tc>
          <w:tcPr>
            <w:tcW w:w="534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Углубление и систематизация знаний о научном стиле речи и его подстилях, о соответствующих языковых средствах.</w:t>
            </w:r>
          </w:p>
        </w:tc>
      </w:tr>
      <w:tr w:rsidR="00BB4442" w:rsidRPr="00BB4442" w:rsidTr="00BB4442">
        <w:tc>
          <w:tcPr>
            <w:tcW w:w="534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Групповой проектный продукт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Hlk499381083"/>
            <w:r w:rsidRPr="00BB4442">
              <w:rPr>
                <w:rFonts w:ascii="Times New Roman" w:hAnsi="Times New Roman"/>
                <w:sz w:val="24"/>
                <w:szCs w:val="24"/>
              </w:rPr>
              <w:t>Обобщённая в виде схемы или графической модели  (таблицы) информация по теме «Подстили научного стиля речи»</w:t>
            </w:r>
            <w:bookmarkEnd w:id="9"/>
            <w:r w:rsidRPr="00BB4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4442" w:rsidRPr="00BB4442" w:rsidTr="00BB4442">
        <w:tc>
          <w:tcPr>
            <w:tcW w:w="534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Hlk499381327"/>
            <w:r w:rsidRPr="00BB4442">
              <w:rPr>
                <w:rFonts w:ascii="Times New Roman" w:hAnsi="Times New Roman"/>
                <w:sz w:val="24"/>
                <w:szCs w:val="24"/>
              </w:rPr>
              <w:t>Индивидуальный проектный продукт</w:t>
            </w:r>
            <w:bookmarkEnd w:id="10"/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" w:name="_Hlk499381309"/>
            <w:r w:rsidRPr="00BB4442">
              <w:rPr>
                <w:rFonts w:ascii="Times New Roman" w:hAnsi="Times New Roman"/>
                <w:sz w:val="24"/>
                <w:szCs w:val="24"/>
              </w:rPr>
              <w:t>Текст-доказательство принадлежности определённого высказывания к одному из подстилей</w:t>
            </w:r>
            <w:bookmarkEnd w:id="11"/>
            <w:r w:rsidRPr="00BB44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B4442" w:rsidRDefault="00BB4442" w:rsidP="00BB4442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A774D" w:rsidRDefault="00BA774D" w:rsidP="00BA774D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right"/>
        <w:rPr>
          <w:rFonts w:ascii="Times New Roman" w:hAnsi="Times New Roman"/>
          <w:b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BB4442" w:rsidRPr="00BB4442" w:rsidRDefault="00BB4442" w:rsidP="00BB4442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B4442">
        <w:rPr>
          <w:rFonts w:ascii="Times New Roman" w:hAnsi="Times New Roman"/>
          <w:b/>
          <w:sz w:val="24"/>
          <w:szCs w:val="24"/>
        </w:rPr>
        <w:t xml:space="preserve">Характеристика проекта </w:t>
      </w:r>
      <w:bookmarkStart w:id="12" w:name="_Hlk499381497"/>
      <w:r w:rsidRPr="00BB4442">
        <w:rPr>
          <w:rFonts w:ascii="Times New Roman" w:hAnsi="Times New Roman"/>
          <w:b/>
          <w:sz w:val="24"/>
          <w:szCs w:val="24"/>
        </w:rPr>
        <w:t>«Жанры фиксации и сохранения информации»</w:t>
      </w:r>
      <w:bookmarkEnd w:id="12"/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7"/>
        <w:gridCol w:w="3137"/>
        <w:gridCol w:w="5982"/>
      </w:tblGrid>
      <w:tr w:rsidR="00BB4442" w:rsidRPr="00BB4442" w:rsidTr="00BA774D">
        <w:tc>
          <w:tcPr>
            <w:tcW w:w="657" w:type="dxa"/>
          </w:tcPr>
          <w:p w:rsidR="00BB4442" w:rsidRPr="00BB4442" w:rsidRDefault="00BB4442" w:rsidP="00BB44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4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37" w:type="dxa"/>
            <w:tcBorders>
              <w:tl2br w:val="single" w:sz="6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B4442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  <w:p w:rsidR="00BB4442" w:rsidRPr="00BB4442" w:rsidRDefault="00BB4442" w:rsidP="00BB44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4442"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42">
              <w:rPr>
                <w:rFonts w:ascii="Times New Roman" w:hAnsi="Times New Roman"/>
                <w:b/>
                <w:sz w:val="24"/>
                <w:szCs w:val="24"/>
              </w:rPr>
              <w:t>«Жанры фиксации и сохранения информации»</w:t>
            </w:r>
          </w:p>
        </w:tc>
      </w:tr>
      <w:tr w:rsidR="00BB4442" w:rsidRPr="00BB4442" w:rsidTr="00BA774D">
        <w:tc>
          <w:tcPr>
            <w:tcW w:w="65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3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Вид проекта по доминирующей деятельности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Практико-ориентированный</w:t>
            </w:r>
          </w:p>
        </w:tc>
      </w:tr>
      <w:tr w:rsidR="00BB4442" w:rsidRPr="00BB4442" w:rsidTr="00BA774D">
        <w:tc>
          <w:tcPr>
            <w:tcW w:w="65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13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Вид проекта по предметно-содержательной области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Монопроект</w:t>
            </w:r>
          </w:p>
        </w:tc>
      </w:tr>
      <w:tr w:rsidR="00BB4442" w:rsidRPr="00BB4442" w:rsidTr="00BA774D">
        <w:tc>
          <w:tcPr>
            <w:tcW w:w="65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Вид проекта по характеру контактов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Внутриклассный</w:t>
            </w:r>
          </w:p>
        </w:tc>
      </w:tr>
      <w:tr w:rsidR="00BB4442" w:rsidRPr="00BB4442" w:rsidTr="00BA774D">
        <w:tc>
          <w:tcPr>
            <w:tcW w:w="65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3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 xml:space="preserve">Вид проекта по продолжительности 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Среднесрочный</w:t>
            </w:r>
          </w:p>
        </w:tc>
      </w:tr>
      <w:tr w:rsidR="00BB4442" w:rsidRPr="00BB4442" w:rsidTr="00BA774D">
        <w:tc>
          <w:tcPr>
            <w:tcW w:w="65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3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Вид проекта по количеству участников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BB4442" w:rsidRPr="00BB4442" w:rsidTr="00BA774D">
        <w:tc>
          <w:tcPr>
            <w:tcW w:w="65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3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Проблема в развитии коммуникативной компетенции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Отсутствие системного представления учащихся 8 класса о способах фиксации и сохранения информации, соответствующих жанрах научного стиля речи; низкий уровень владения способами фиксации и сохранения информации.</w:t>
            </w:r>
          </w:p>
        </w:tc>
      </w:tr>
      <w:tr w:rsidR="00BB4442" w:rsidRPr="00BB4442" w:rsidTr="00BA774D">
        <w:tc>
          <w:tcPr>
            <w:tcW w:w="65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3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Изучение жанров конспекта и аннотации в научном стиле и освоение способов их создания.</w:t>
            </w:r>
          </w:p>
        </w:tc>
      </w:tr>
      <w:tr w:rsidR="00BB4442" w:rsidRPr="00BB4442" w:rsidTr="00BA774D">
        <w:tc>
          <w:tcPr>
            <w:tcW w:w="65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" w:name="_Hlk499381451"/>
            <w:r w:rsidRPr="00BB444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3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Групповой проектный продукт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Модельные характеристики жанров аннотации и конспекта</w:t>
            </w:r>
          </w:p>
        </w:tc>
      </w:tr>
      <w:bookmarkEnd w:id="13"/>
      <w:tr w:rsidR="00BB4442" w:rsidRPr="00BB4442" w:rsidTr="00BA774D">
        <w:tc>
          <w:tcPr>
            <w:tcW w:w="65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37" w:type="dxa"/>
          </w:tcPr>
          <w:p w:rsidR="00BB4442" w:rsidRPr="00BB4442" w:rsidRDefault="00BB4442" w:rsidP="00BB44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Индивидуальный проектный продукт</w:t>
            </w:r>
          </w:p>
        </w:tc>
        <w:tc>
          <w:tcPr>
            <w:tcW w:w="5982" w:type="dxa"/>
            <w:tcBorders>
              <w:right w:val="single" w:sz="4" w:space="0" w:color="auto"/>
            </w:tcBorders>
          </w:tcPr>
          <w:p w:rsidR="00BB4442" w:rsidRPr="00BB4442" w:rsidRDefault="00BB4442" w:rsidP="00BB4442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442">
              <w:rPr>
                <w:rFonts w:ascii="Times New Roman" w:hAnsi="Times New Roman"/>
                <w:sz w:val="24"/>
                <w:szCs w:val="24"/>
              </w:rPr>
              <w:t>Текст в жанре аннотации.</w:t>
            </w:r>
          </w:p>
        </w:tc>
      </w:tr>
    </w:tbl>
    <w:p w:rsidR="00BB4442" w:rsidRPr="00BB4442" w:rsidRDefault="00BB4442" w:rsidP="00BB4442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A774D" w:rsidRDefault="00BA774D" w:rsidP="00BA774D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right"/>
        <w:rPr>
          <w:rFonts w:ascii="Times New Roman" w:hAnsi="Times New Roman"/>
          <w:b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9E0035" w:rsidRPr="009E0035" w:rsidRDefault="009E0035" w:rsidP="009E0035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center"/>
        <w:rPr>
          <w:rFonts w:ascii="Times New Roman" w:hAnsi="Times New Roman"/>
          <w:b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>Характеристика проекта</w:t>
      </w:r>
      <w:bookmarkStart w:id="14" w:name="_Hlk498283962"/>
    </w:p>
    <w:p w:rsidR="009E0035" w:rsidRPr="009E0035" w:rsidRDefault="009E0035" w:rsidP="009E0035">
      <w:pPr>
        <w:pStyle w:val="21"/>
        <w:tabs>
          <w:tab w:val="left" w:pos="900"/>
          <w:tab w:val="left" w:pos="993"/>
        </w:tabs>
        <w:spacing w:after="120" w:line="240" w:lineRule="auto"/>
        <w:ind w:left="0" w:right="-114"/>
        <w:jc w:val="center"/>
        <w:rPr>
          <w:rFonts w:ascii="Times New Roman" w:hAnsi="Times New Roman"/>
          <w:i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>«Сообщение как жанр устного предъявления информации»</w:t>
      </w:r>
      <w:bookmarkEnd w:id="14"/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89"/>
        <w:gridCol w:w="5953"/>
      </w:tblGrid>
      <w:tr w:rsidR="009E0035" w:rsidRPr="009E0035" w:rsidTr="00BB4442">
        <w:tc>
          <w:tcPr>
            <w:tcW w:w="534" w:type="dxa"/>
          </w:tcPr>
          <w:p w:rsidR="009E0035" w:rsidRPr="009E0035" w:rsidRDefault="009E0035" w:rsidP="009E0035">
            <w:pPr>
              <w:tabs>
                <w:tab w:val="left" w:pos="142"/>
                <w:tab w:val="left" w:pos="900"/>
              </w:tabs>
              <w:spacing w:line="240" w:lineRule="auto"/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9" w:type="dxa"/>
            <w:tcBorders>
              <w:tl2br w:val="single" w:sz="6" w:space="0" w:color="auto"/>
            </w:tcBorders>
          </w:tcPr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right="-114"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E0035">
              <w:rPr>
                <w:rFonts w:ascii="Times New Roman" w:hAnsi="Times New Roman"/>
                <w:b/>
                <w:sz w:val="24"/>
                <w:szCs w:val="24"/>
              </w:rPr>
              <w:t xml:space="preserve">  Название проекта</w:t>
            </w:r>
          </w:p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right="-114" w:firstLine="7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right="-114"/>
              <w:rPr>
                <w:rFonts w:ascii="Times New Roman" w:hAnsi="Times New Roman"/>
                <w:b/>
                <w:sz w:val="24"/>
                <w:szCs w:val="24"/>
              </w:rPr>
            </w:pPr>
            <w:r w:rsidRPr="009E0035"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right="-114"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035">
              <w:rPr>
                <w:rFonts w:ascii="Times New Roman" w:hAnsi="Times New Roman"/>
                <w:b/>
                <w:sz w:val="24"/>
                <w:szCs w:val="24"/>
              </w:rPr>
              <w:t>«Сообщение как жанр устного предъявления информации»</w:t>
            </w:r>
          </w:p>
        </w:tc>
      </w:tr>
      <w:tr w:rsidR="009E0035" w:rsidRPr="009E0035" w:rsidTr="00BB4442">
        <w:tc>
          <w:tcPr>
            <w:tcW w:w="534" w:type="dxa"/>
          </w:tcPr>
          <w:p w:rsidR="009E0035" w:rsidRPr="009E0035" w:rsidRDefault="009E0035" w:rsidP="009E0035">
            <w:pPr>
              <w:tabs>
                <w:tab w:val="left" w:pos="142"/>
                <w:tab w:val="left" w:pos="900"/>
              </w:tabs>
              <w:spacing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9" w:type="dxa"/>
          </w:tcPr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Вид проекта по доминирующей деятельности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Практико-ориентированный</w:t>
            </w:r>
          </w:p>
        </w:tc>
      </w:tr>
      <w:tr w:rsidR="009E0035" w:rsidRPr="009E0035" w:rsidTr="00BB4442">
        <w:tc>
          <w:tcPr>
            <w:tcW w:w="534" w:type="dxa"/>
          </w:tcPr>
          <w:p w:rsidR="009E0035" w:rsidRPr="009E0035" w:rsidRDefault="009E0035" w:rsidP="009E0035">
            <w:pPr>
              <w:tabs>
                <w:tab w:val="left" w:pos="142"/>
                <w:tab w:val="left" w:pos="900"/>
              </w:tabs>
              <w:spacing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</w:tcPr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Вид проекта по предметно-содержательной области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 xml:space="preserve">Межпредметный </w:t>
            </w:r>
          </w:p>
        </w:tc>
      </w:tr>
      <w:tr w:rsidR="009E0035" w:rsidRPr="009E0035" w:rsidTr="00BB4442">
        <w:tc>
          <w:tcPr>
            <w:tcW w:w="534" w:type="dxa"/>
          </w:tcPr>
          <w:p w:rsidR="009E0035" w:rsidRPr="009E0035" w:rsidRDefault="009E0035" w:rsidP="009E0035">
            <w:pPr>
              <w:tabs>
                <w:tab w:val="left" w:pos="142"/>
                <w:tab w:val="left" w:pos="900"/>
              </w:tabs>
              <w:spacing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Вид проекта по характеру контактов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</w:p>
        </w:tc>
      </w:tr>
      <w:tr w:rsidR="009E0035" w:rsidRPr="009E0035" w:rsidTr="00BB4442">
        <w:tc>
          <w:tcPr>
            <w:tcW w:w="534" w:type="dxa"/>
          </w:tcPr>
          <w:p w:rsidR="009E0035" w:rsidRPr="009E0035" w:rsidRDefault="009E0035" w:rsidP="009E0035">
            <w:pPr>
              <w:tabs>
                <w:tab w:val="left" w:pos="142"/>
                <w:tab w:val="left" w:pos="900"/>
              </w:tabs>
              <w:spacing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89" w:type="dxa"/>
          </w:tcPr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 xml:space="preserve">Вид проекта по продолжительности 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Среднесрочный</w:t>
            </w:r>
          </w:p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035" w:rsidRPr="009E0035" w:rsidTr="00BB4442">
        <w:tc>
          <w:tcPr>
            <w:tcW w:w="534" w:type="dxa"/>
          </w:tcPr>
          <w:p w:rsidR="009E0035" w:rsidRPr="009E0035" w:rsidRDefault="009E0035" w:rsidP="009E0035">
            <w:pPr>
              <w:tabs>
                <w:tab w:val="left" w:pos="142"/>
                <w:tab w:val="left" w:pos="900"/>
              </w:tabs>
              <w:spacing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89" w:type="dxa"/>
          </w:tcPr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Вид проекта по количеству участников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9E0035" w:rsidRPr="009E0035" w:rsidTr="00BB4442">
        <w:tc>
          <w:tcPr>
            <w:tcW w:w="534" w:type="dxa"/>
          </w:tcPr>
          <w:p w:rsidR="009E0035" w:rsidRPr="009E0035" w:rsidRDefault="009E0035" w:rsidP="009E0035">
            <w:pPr>
              <w:tabs>
                <w:tab w:val="left" w:pos="142"/>
                <w:tab w:val="left" w:pos="900"/>
              </w:tabs>
              <w:spacing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89" w:type="dxa"/>
          </w:tcPr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Проблема в развитии коммуникативной компетенции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E0035" w:rsidRPr="009E0035" w:rsidRDefault="009E0035" w:rsidP="00BA774D">
            <w:pPr>
              <w:tabs>
                <w:tab w:val="left" w:pos="900"/>
              </w:tabs>
              <w:spacing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Отсутствие у школьников системных знаний о жанре сообщения, о способах его подготовки; низкий уровень владения умениями подготовки, предъявления и оценки учебно-научных сообщений.</w:t>
            </w:r>
          </w:p>
        </w:tc>
      </w:tr>
      <w:tr w:rsidR="009E0035" w:rsidRPr="009E0035" w:rsidTr="00BB4442">
        <w:tc>
          <w:tcPr>
            <w:tcW w:w="534" w:type="dxa"/>
          </w:tcPr>
          <w:p w:rsidR="009E0035" w:rsidRPr="009E0035" w:rsidRDefault="009E0035" w:rsidP="009E0035">
            <w:pPr>
              <w:tabs>
                <w:tab w:val="left" w:pos="142"/>
                <w:tab w:val="left" w:pos="900"/>
              </w:tabs>
              <w:spacing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89" w:type="dxa"/>
          </w:tcPr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E0035" w:rsidRPr="009E0035" w:rsidRDefault="009E0035" w:rsidP="00BA774D">
            <w:pPr>
              <w:tabs>
                <w:tab w:val="left" w:pos="709"/>
                <w:tab w:val="left" w:pos="900"/>
              </w:tabs>
              <w:spacing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Углубление и систематизация знаний о жанре сообщения. Освоение способов создания, предъявления и оценки текстов, относящихся к жанру сообщение.</w:t>
            </w:r>
          </w:p>
        </w:tc>
      </w:tr>
      <w:tr w:rsidR="009E0035" w:rsidRPr="009E0035" w:rsidTr="00BB4442">
        <w:tc>
          <w:tcPr>
            <w:tcW w:w="534" w:type="dxa"/>
          </w:tcPr>
          <w:p w:rsidR="009E0035" w:rsidRPr="009E0035" w:rsidRDefault="009E0035" w:rsidP="009E0035">
            <w:pPr>
              <w:tabs>
                <w:tab w:val="left" w:pos="142"/>
              </w:tabs>
              <w:spacing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89" w:type="dxa"/>
          </w:tcPr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Групповой проектный продукт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E0035" w:rsidRPr="009E0035" w:rsidRDefault="009E0035" w:rsidP="00BA774D">
            <w:pPr>
              <w:pStyle w:val="11"/>
              <w:tabs>
                <w:tab w:val="left" w:pos="900"/>
              </w:tabs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Таблица "Виды учебного сообщения", лист оценивания устного учебного сообщения.</w:t>
            </w:r>
          </w:p>
        </w:tc>
      </w:tr>
      <w:tr w:rsidR="009E0035" w:rsidRPr="009E0035" w:rsidTr="00BB4442">
        <w:tc>
          <w:tcPr>
            <w:tcW w:w="534" w:type="dxa"/>
          </w:tcPr>
          <w:p w:rsidR="009E0035" w:rsidRPr="009E0035" w:rsidRDefault="009E0035" w:rsidP="009E0035">
            <w:pPr>
              <w:tabs>
                <w:tab w:val="left" w:pos="142"/>
                <w:tab w:val="left" w:pos="268"/>
                <w:tab w:val="left" w:pos="900"/>
              </w:tabs>
              <w:spacing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89" w:type="dxa"/>
          </w:tcPr>
          <w:p w:rsidR="009E0035" w:rsidRPr="009E0035" w:rsidRDefault="009E0035" w:rsidP="009E0035">
            <w:pPr>
              <w:tabs>
                <w:tab w:val="left" w:pos="900"/>
              </w:tabs>
              <w:spacing w:line="240" w:lineRule="auto"/>
              <w:ind w:left="34"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Индивидуальный проектный продукт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9E0035" w:rsidRPr="009E0035" w:rsidRDefault="009E0035" w:rsidP="00BA774D">
            <w:pPr>
              <w:pStyle w:val="1"/>
              <w:tabs>
                <w:tab w:val="left" w:pos="709"/>
                <w:tab w:val="left" w:pos="900"/>
              </w:tabs>
              <w:ind w:left="34" w:right="34"/>
              <w:jc w:val="both"/>
              <w:rPr>
                <w:rFonts w:cs="Times New Roman"/>
                <w:lang w:val="ru-RU"/>
              </w:rPr>
            </w:pPr>
            <w:r w:rsidRPr="009E0035">
              <w:rPr>
                <w:rFonts w:cs="Times New Roman"/>
                <w:lang w:val="ru-RU"/>
              </w:rPr>
              <w:t>Авторский текст в жанре учебного сообщения (письменная форма);</w:t>
            </w:r>
          </w:p>
          <w:p w:rsidR="009E0035" w:rsidRPr="009E0035" w:rsidRDefault="009E0035" w:rsidP="00BA774D">
            <w:pPr>
              <w:tabs>
                <w:tab w:val="left" w:pos="709"/>
                <w:tab w:val="left" w:pos="900"/>
              </w:tabs>
              <w:spacing w:line="240" w:lineRule="auto"/>
              <w:ind w:left="34" w:right="34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Авторский текст в жанре учебного сообщения (устная форма).</w:t>
            </w:r>
          </w:p>
        </w:tc>
      </w:tr>
    </w:tbl>
    <w:p w:rsidR="00BA774D" w:rsidRDefault="00BA774D" w:rsidP="00BA774D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BA774D" w:rsidRDefault="00BA774D" w:rsidP="00BA774D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right"/>
        <w:rPr>
          <w:rFonts w:ascii="Times New Roman" w:hAnsi="Times New Roman"/>
          <w:b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BA774D" w:rsidRPr="00BA774D" w:rsidRDefault="00BA774D" w:rsidP="00DE0889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center"/>
        <w:rPr>
          <w:rFonts w:ascii="Times New Roman" w:hAnsi="Times New Roman"/>
          <w:b/>
          <w:sz w:val="24"/>
          <w:szCs w:val="24"/>
        </w:rPr>
      </w:pPr>
      <w:r w:rsidRPr="00BA774D">
        <w:rPr>
          <w:rFonts w:ascii="Times New Roman" w:hAnsi="Times New Roman"/>
          <w:b/>
          <w:sz w:val="24"/>
          <w:szCs w:val="24"/>
        </w:rPr>
        <w:t>Характеристика проекта</w:t>
      </w:r>
      <w:r w:rsidR="00DE0889">
        <w:rPr>
          <w:rFonts w:ascii="Times New Roman" w:hAnsi="Times New Roman"/>
          <w:b/>
          <w:sz w:val="24"/>
          <w:szCs w:val="24"/>
        </w:rPr>
        <w:t xml:space="preserve"> </w:t>
      </w:r>
      <w:r w:rsidRPr="00BA774D">
        <w:rPr>
          <w:rFonts w:ascii="Times New Roman" w:hAnsi="Times New Roman"/>
          <w:b/>
          <w:sz w:val="24"/>
          <w:szCs w:val="24"/>
        </w:rPr>
        <w:t>«Дискуссия учебно-научной тематики»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261"/>
        <w:gridCol w:w="5953"/>
      </w:tblGrid>
      <w:tr w:rsidR="00BA774D" w:rsidRPr="00BA774D" w:rsidTr="00DE0889">
        <w:tc>
          <w:tcPr>
            <w:tcW w:w="562" w:type="dxa"/>
          </w:tcPr>
          <w:p w:rsidR="00BA774D" w:rsidRPr="00BA774D" w:rsidRDefault="00BA774D" w:rsidP="007448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77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l2br w:val="single" w:sz="6" w:space="0" w:color="auto"/>
            </w:tcBorders>
          </w:tcPr>
          <w:p w:rsidR="00BA774D" w:rsidRPr="00BA774D" w:rsidRDefault="00BA774D" w:rsidP="00744801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774D"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  <w:p w:rsidR="00BA774D" w:rsidRPr="00BA774D" w:rsidRDefault="00BA774D" w:rsidP="007448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74D"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A774D" w:rsidRPr="00BA774D" w:rsidRDefault="00BA774D" w:rsidP="007448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498286069"/>
            <w:r w:rsidRPr="00BA774D">
              <w:rPr>
                <w:rFonts w:ascii="Times New Roman" w:hAnsi="Times New Roman"/>
                <w:b/>
                <w:sz w:val="24"/>
                <w:szCs w:val="24"/>
              </w:rPr>
              <w:t>«Жанр дискуссии на учебно-научные темы»</w:t>
            </w:r>
            <w:bookmarkEnd w:id="15"/>
          </w:p>
        </w:tc>
      </w:tr>
      <w:tr w:rsidR="00BA774D" w:rsidRPr="00BA774D" w:rsidTr="00DE0889">
        <w:tc>
          <w:tcPr>
            <w:tcW w:w="562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Вид проекта по доминирующей деятельности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Практико-ориентированный</w:t>
            </w:r>
          </w:p>
        </w:tc>
      </w:tr>
      <w:tr w:rsidR="00BA774D" w:rsidRPr="00BA774D" w:rsidTr="00DE0889">
        <w:tc>
          <w:tcPr>
            <w:tcW w:w="562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261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Вид проекта по предметно-содержательной области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 xml:space="preserve">Межпредметный </w:t>
            </w:r>
          </w:p>
        </w:tc>
      </w:tr>
      <w:tr w:rsidR="00BA774D" w:rsidRPr="00BA774D" w:rsidTr="00DE0889">
        <w:tc>
          <w:tcPr>
            <w:tcW w:w="562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Вид проекта по характеру контактов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</w:p>
        </w:tc>
      </w:tr>
      <w:tr w:rsidR="00BA774D" w:rsidRPr="00BA774D" w:rsidTr="00DE0889">
        <w:tc>
          <w:tcPr>
            <w:tcW w:w="562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 xml:space="preserve">Вид проекта по продолжительности 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Долгосрочный</w:t>
            </w:r>
          </w:p>
        </w:tc>
      </w:tr>
      <w:tr w:rsidR="00BA774D" w:rsidRPr="00BA774D" w:rsidTr="00DE0889">
        <w:tc>
          <w:tcPr>
            <w:tcW w:w="562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Вид проекта по количеству участников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BA774D" w:rsidRPr="00BA774D" w:rsidTr="00DE0889">
        <w:tc>
          <w:tcPr>
            <w:tcW w:w="562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Проблема в развитии коммуникативной компетенции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Отсутствие у школьников системных знаний о дискуссии как жанре научной речи, представлений о культуре участия в дискуссии учебно-научной тематики (ролях, в которых могут выступать участники, жанрах, используемых в рамках дискуссии), низкий уровень владения способами подготовки к дискуссии, умениями её проведения и оценки работы участников.</w:t>
            </w:r>
          </w:p>
        </w:tc>
      </w:tr>
      <w:tr w:rsidR="00BA774D" w:rsidRPr="00BA774D" w:rsidTr="00DE0889">
        <w:tc>
          <w:tcPr>
            <w:tcW w:w="562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A774D" w:rsidRPr="00BA774D" w:rsidRDefault="00BA774D" w:rsidP="00744801">
            <w:pPr>
              <w:tabs>
                <w:tab w:val="left" w:pos="709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Пополнение и систематизация знаний о дискуссии как жанре научной речи, освоение способов подготовки и проведения учебной дискуссии, ролей её участников и способов оценки их деятельности.</w:t>
            </w:r>
          </w:p>
        </w:tc>
      </w:tr>
      <w:tr w:rsidR="00BA774D" w:rsidRPr="00BA774D" w:rsidTr="00DE0889">
        <w:tc>
          <w:tcPr>
            <w:tcW w:w="562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Групповой проектный продукт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A774D" w:rsidRPr="00BA774D" w:rsidRDefault="00BA774D" w:rsidP="0074480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bookmarkStart w:id="16" w:name="_Hlk499381782"/>
            <w:r w:rsidRPr="00BA774D">
              <w:rPr>
                <w:rFonts w:ascii="Times New Roman" w:hAnsi="Times New Roman"/>
                <w:sz w:val="24"/>
                <w:szCs w:val="24"/>
              </w:rPr>
              <w:t>Таблица или схема, описывающая коммуникативные роли участников учебной дискуссии (ведущего, непосредственного участника дискуссии, роль зрителя (оценивающего)).</w:t>
            </w:r>
            <w:bookmarkEnd w:id="16"/>
            <w:r w:rsidRPr="00BA7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774D" w:rsidRPr="00BA774D" w:rsidRDefault="00BA774D" w:rsidP="0074480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Критерии оценки качества выполнения коммуникативной роли</w:t>
            </w:r>
          </w:p>
          <w:p w:rsidR="00BA774D" w:rsidRPr="00BA774D" w:rsidRDefault="00BA774D" w:rsidP="0074480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Подготовленная и проведенная дискуссия.</w:t>
            </w:r>
          </w:p>
        </w:tc>
      </w:tr>
      <w:tr w:rsidR="00BA774D" w:rsidRPr="00BA774D" w:rsidTr="00DE0889">
        <w:tc>
          <w:tcPr>
            <w:tcW w:w="562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BA774D" w:rsidRPr="00BA774D" w:rsidRDefault="00BA774D" w:rsidP="0074480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Индивидуальный проектный продукт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BA774D" w:rsidRPr="00BA774D" w:rsidRDefault="00BA774D" w:rsidP="0074480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bookmarkStart w:id="17" w:name="_Hlk499381874"/>
            <w:r w:rsidRPr="00BA774D">
              <w:rPr>
                <w:rFonts w:ascii="Times New Roman" w:hAnsi="Times New Roman"/>
                <w:sz w:val="24"/>
                <w:szCs w:val="24"/>
              </w:rPr>
              <w:t>Участие в дискуссии в одной из выбранных коммуникативных ролей</w:t>
            </w:r>
            <w:bookmarkEnd w:id="17"/>
            <w:r w:rsidRPr="00BA7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74D" w:rsidRPr="00BA774D" w:rsidRDefault="00BA774D" w:rsidP="00744801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BA774D">
              <w:rPr>
                <w:rFonts w:ascii="Times New Roman" w:hAnsi="Times New Roman"/>
                <w:sz w:val="24"/>
                <w:szCs w:val="24"/>
              </w:rPr>
              <w:t>Рефлексивный самоанализ полноты реализации выбранной коммуникативной роли.</w:t>
            </w:r>
          </w:p>
        </w:tc>
      </w:tr>
    </w:tbl>
    <w:p w:rsidR="00BA774D" w:rsidRPr="00BA774D" w:rsidRDefault="00BA774D" w:rsidP="00BA774D">
      <w:pPr>
        <w:pStyle w:val="21"/>
        <w:tabs>
          <w:tab w:val="left" w:pos="720"/>
          <w:tab w:val="left" w:pos="900"/>
        </w:tabs>
        <w:spacing w:before="12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</w:p>
    <w:p w:rsidR="009E0035" w:rsidRPr="009E0035" w:rsidRDefault="009E0035" w:rsidP="009E0035">
      <w:pPr>
        <w:pStyle w:val="21"/>
        <w:tabs>
          <w:tab w:val="left" w:pos="720"/>
          <w:tab w:val="left" w:pos="900"/>
        </w:tabs>
        <w:spacing w:before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 xml:space="preserve">При описании поэтапной реализации указано на специфические особенности каждого этапа, связанные с развитием коммуникативной компетенции учащихся в данном проекте, приводятся примеры текстов, созданных в ходе групповой и индивидуальной деятельности, их анализ и оценка. Трудности развития коммуникативно-речевых умений учащихся, выявленные в процессе реализации предыдущего проекта, диктуют тематику последующего проекта, что обеспечивает взаимосвязь проектов. </w:t>
      </w:r>
    </w:p>
    <w:p w:rsidR="009E0035" w:rsidRPr="009E0035" w:rsidRDefault="009E0035" w:rsidP="00DE0889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 xml:space="preserve">Результаты развития </w:t>
      </w:r>
      <w:r w:rsidR="00E33F8D" w:rsidRPr="00E33F8D">
        <w:rPr>
          <w:rFonts w:ascii="Times New Roman" w:hAnsi="Times New Roman"/>
          <w:b/>
          <w:bCs/>
          <w:sz w:val="24"/>
          <w:szCs w:val="24"/>
        </w:rPr>
        <w:t>коммуникативных умений</w:t>
      </w:r>
      <w:r w:rsidR="00E33F8D" w:rsidRPr="009E0035">
        <w:rPr>
          <w:rFonts w:ascii="Times New Roman" w:hAnsi="Times New Roman"/>
          <w:b/>
          <w:sz w:val="24"/>
          <w:szCs w:val="24"/>
        </w:rPr>
        <w:t xml:space="preserve"> </w:t>
      </w:r>
      <w:r w:rsidRPr="009E0035">
        <w:rPr>
          <w:rFonts w:ascii="Times New Roman" w:hAnsi="Times New Roman"/>
          <w:b/>
          <w:sz w:val="24"/>
          <w:szCs w:val="24"/>
        </w:rPr>
        <w:t xml:space="preserve">учащихся в проектной деятельности </w:t>
      </w:r>
      <w:bookmarkStart w:id="18" w:name="_Hlk499394152"/>
      <w:r w:rsidR="00DE0889">
        <w:rPr>
          <w:rFonts w:ascii="Times New Roman" w:hAnsi="Times New Roman"/>
          <w:sz w:val="24"/>
          <w:szCs w:val="24"/>
        </w:rPr>
        <w:t>представлены как</w:t>
      </w:r>
      <w:r w:rsidRPr="009E0035">
        <w:rPr>
          <w:rFonts w:ascii="Times New Roman" w:hAnsi="Times New Roman"/>
          <w:b/>
          <w:sz w:val="24"/>
          <w:szCs w:val="24"/>
        </w:rPr>
        <w:t xml:space="preserve"> </w:t>
      </w:r>
      <w:r w:rsidRPr="009E0035">
        <w:rPr>
          <w:rFonts w:ascii="Times New Roman" w:hAnsi="Times New Roman"/>
          <w:sz w:val="24"/>
          <w:szCs w:val="24"/>
        </w:rPr>
        <w:t xml:space="preserve">сопоставительный анализ результатов контрольной и итоговой диагностики, </w:t>
      </w:r>
      <w:bookmarkEnd w:id="18"/>
      <w:r w:rsidRPr="009E0035">
        <w:rPr>
          <w:rFonts w:ascii="Times New Roman" w:hAnsi="Times New Roman"/>
          <w:sz w:val="24"/>
          <w:szCs w:val="24"/>
        </w:rPr>
        <w:t>Объектом диагностики</w:t>
      </w:r>
      <w:r w:rsidRPr="009E0035">
        <w:rPr>
          <w:rFonts w:ascii="Times New Roman" w:hAnsi="Times New Roman"/>
          <w:b/>
          <w:sz w:val="24"/>
          <w:szCs w:val="24"/>
        </w:rPr>
        <w:t xml:space="preserve"> </w:t>
      </w:r>
      <w:r w:rsidRPr="009E0035">
        <w:rPr>
          <w:rFonts w:ascii="Times New Roman" w:hAnsi="Times New Roman"/>
          <w:sz w:val="24"/>
          <w:szCs w:val="24"/>
        </w:rPr>
        <w:t xml:space="preserve">стали метапредметные и предметные умения </w:t>
      </w:r>
      <w:r w:rsidRPr="009E0035">
        <w:rPr>
          <w:rFonts w:ascii="Times New Roman" w:hAnsi="Times New Roman"/>
          <w:sz w:val="24"/>
          <w:szCs w:val="24"/>
        </w:rPr>
        <w:lastRenderedPageBreak/>
        <w:t>речевосприятия и речепорождения, входящие в состав коммуникативной компетенции учащихся.</w:t>
      </w:r>
      <w:r w:rsidR="00DE0889">
        <w:rPr>
          <w:rFonts w:ascii="Times New Roman" w:hAnsi="Times New Roman"/>
          <w:sz w:val="24"/>
          <w:szCs w:val="24"/>
        </w:rPr>
        <w:t xml:space="preserve"> </w:t>
      </w:r>
      <w:r w:rsidRPr="009E0035">
        <w:rPr>
          <w:rFonts w:ascii="Times New Roman" w:hAnsi="Times New Roman"/>
          <w:sz w:val="24"/>
          <w:szCs w:val="24"/>
        </w:rPr>
        <w:t xml:space="preserve">Оценка устных и письменных высказываний учащихся, созданных на констатирующем и контрольном этапах, производится согласно </w:t>
      </w:r>
      <w:r w:rsidRPr="00DE0889">
        <w:rPr>
          <w:rFonts w:ascii="Times New Roman" w:hAnsi="Times New Roman"/>
          <w:b/>
          <w:bCs/>
          <w:sz w:val="24"/>
          <w:szCs w:val="24"/>
        </w:rPr>
        <w:t>разработанным автором критериям</w:t>
      </w:r>
      <w:r w:rsidRPr="009E0035">
        <w:rPr>
          <w:rFonts w:ascii="Times New Roman" w:hAnsi="Times New Roman"/>
          <w:sz w:val="24"/>
          <w:szCs w:val="24"/>
        </w:rPr>
        <w:t xml:space="preserve">. </w:t>
      </w:r>
    </w:p>
    <w:p w:rsidR="009E0035" w:rsidRDefault="009E0035" w:rsidP="009E0035">
      <w:pPr>
        <w:tabs>
          <w:tab w:val="left" w:pos="900"/>
          <w:tab w:val="left" w:pos="993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Сопоставительный анализ данных констатирующего и контрольного этапов экспериментальной деятельности позволил зафиксировать положительные результаты внедрения методической системы развития коммуникативной компетенции: участники экспериментальной группы на контрольном этапе демонстрируют более высокий уровень развития всех диагностируемых коммуникативно-речевых умений по сравнению с учащимися контрольной группы. В наибольшей степени этот разрыв проявляется в результатах развития умений, работа над которыми являлась приоритетной (создание высказывания в соответствии с требованиями стиля речи, жанра и нормами русского литературного языка). По этим же умениям отмечается существенный рост показателей самой экспериментальной группы</w:t>
      </w:r>
      <w:r w:rsidR="00DE0889">
        <w:rPr>
          <w:rFonts w:ascii="Times New Roman" w:hAnsi="Times New Roman"/>
          <w:sz w:val="24"/>
          <w:szCs w:val="24"/>
        </w:rPr>
        <w:t>.</w:t>
      </w:r>
    </w:p>
    <w:p w:rsidR="00DE0889" w:rsidRPr="009E0035" w:rsidRDefault="00DE0889" w:rsidP="009E0035">
      <w:pPr>
        <w:tabs>
          <w:tab w:val="left" w:pos="900"/>
          <w:tab w:val="left" w:pos="993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0035" w:rsidRPr="009E0035" w:rsidRDefault="009E0035" w:rsidP="009E0035">
      <w:pPr>
        <w:tabs>
          <w:tab w:val="left" w:pos="900"/>
          <w:tab w:val="left" w:pos="993"/>
        </w:tabs>
        <w:spacing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 xml:space="preserve">Таблица </w:t>
      </w:r>
      <w:r w:rsidR="00DE0889">
        <w:rPr>
          <w:rFonts w:ascii="Times New Roman" w:hAnsi="Times New Roman"/>
          <w:b/>
          <w:sz w:val="24"/>
          <w:szCs w:val="24"/>
        </w:rPr>
        <w:t>6</w:t>
      </w:r>
    </w:p>
    <w:p w:rsidR="009E0035" w:rsidRPr="009E0035" w:rsidRDefault="009E0035" w:rsidP="009E0035">
      <w:pPr>
        <w:tabs>
          <w:tab w:val="left" w:pos="900"/>
          <w:tab w:val="left" w:pos="993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>Отдельные показатели развития коммуникативно-речевых умений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853"/>
        <w:gridCol w:w="506"/>
        <w:gridCol w:w="709"/>
        <w:gridCol w:w="567"/>
        <w:gridCol w:w="708"/>
        <w:gridCol w:w="11"/>
        <w:gridCol w:w="514"/>
        <w:gridCol w:w="668"/>
        <w:gridCol w:w="588"/>
        <w:gridCol w:w="629"/>
      </w:tblGrid>
      <w:tr w:rsidR="009E0035" w:rsidRPr="009E0035" w:rsidTr="00DE0889">
        <w:tc>
          <w:tcPr>
            <w:tcW w:w="4817" w:type="dxa"/>
            <w:gridSpan w:val="2"/>
            <w:vMerge w:val="restart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501" w:type="dxa"/>
            <w:gridSpan w:val="5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 xml:space="preserve">Показатели развития </w:t>
            </w:r>
          </w:p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до эксперимента (в %)</w:t>
            </w:r>
          </w:p>
        </w:tc>
        <w:tc>
          <w:tcPr>
            <w:tcW w:w="2399" w:type="dxa"/>
            <w:gridSpan w:val="4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 xml:space="preserve">Показатели развития </w:t>
            </w:r>
          </w:p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после эксперимента (в %)</w:t>
            </w:r>
          </w:p>
        </w:tc>
      </w:tr>
      <w:tr w:rsidR="009E0035" w:rsidRPr="009E0035" w:rsidTr="00DE0889">
        <w:trPr>
          <w:trHeight w:val="174"/>
        </w:trPr>
        <w:tc>
          <w:tcPr>
            <w:tcW w:w="4817" w:type="dxa"/>
            <w:gridSpan w:val="2"/>
            <w:vMerge/>
            <w:tcBorders>
              <w:top w:val="nil"/>
            </w:tcBorders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ind w:left="-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ind w:lef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709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Средн.</w:t>
            </w:r>
          </w:p>
        </w:tc>
        <w:tc>
          <w:tcPr>
            <w:tcW w:w="567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Низк</w:t>
            </w:r>
          </w:p>
        </w:tc>
        <w:tc>
          <w:tcPr>
            <w:tcW w:w="708" w:type="dxa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Отсут.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ind w:lef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Выс</w:t>
            </w:r>
          </w:p>
        </w:tc>
        <w:tc>
          <w:tcPr>
            <w:tcW w:w="668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Средн</w:t>
            </w:r>
          </w:p>
        </w:tc>
        <w:tc>
          <w:tcPr>
            <w:tcW w:w="588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Низк</w:t>
            </w:r>
          </w:p>
        </w:tc>
        <w:tc>
          <w:tcPr>
            <w:tcW w:w="629" w:type="dxa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Отсут</w:t>
            </w:r>
          </w:p>
        </w:tc>
      </w:tr>
      <w:tr w:rsidR="009E0035" w:rsidRPr="009E0035" w:rsidTr="00DE0889">
        <w:trPr>
          <w:cantSplit/>
          <w:trHeight w:val="703"/>
        </w:trPr>
        <w:tc>
          <w:tcPr>
            <w:tcW w:w="3964" w:type="dxa"/>
            <w:vMerge w:val="restart"/>
            <w:shd w:val="clear" w:color="auto" w:fill="auto"/>
          </w:tcPr>
          <w:p w:rsidR="009E0035" w:rsidRPr="009E0035" w:rsidRDefault="009E0035" w:rsidP="009E00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Создавать высказывание в соответствии с требованиями стиля речи.</w:t>
            </w:r>
          </w:p>
        </w:tc>
        <w:tc>
          <w:tcPr>
            <w:tcW w:w="851" w:type="dxa"/>
            <w:textDirection w:val="btLr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Письм</w:t>
            </w:r>
          </w:p>
        </w:tc>
        <w:tc>
          <w:tcPr>
            <w:tcW w:w="506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668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8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9" w:type="dxa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E0035" w:rsidRPr="009E0035" w:rsidTr="00DE0889">
        <w:trPr>
          <w:cantSplit/>
          <w:trHeight w:val="583"/>
        </w:trPr>
        <w:tc>
          <w:tcPr>
            <w:tcW w:w="3964" w:type="dxa"/>
            <w:vMerge/>
            <w:shd w:val="clear" w:color="auto" w:fill="auto"/>
          </w:tcPr>
          <w:p w:rsidR="009E0035" w:rsidRPr="009E0035" w:rsidRDefault="009E0035" w:rsidP="009E00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Устн.</w:t>
            </w:r>
          </w:p>
        </w:tc>
        <w:tc>
          <w:tcPr>
            <w:tcW w:w="506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8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588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629" w:type="dxa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035" w:rsidRPr="009E0035" w:rsidTr="00DE0889">
        <w:trPr>
          <w:cantSplit/>
          <w:trHeight w:val="709"/>
        </w:trPr>
        <w:tc>
          <w:tcPr>
            <w:tcW w:w="3964" w:type="dxa"/>
            <w:vMerge w:val="restart"/>
            <w:shd w:val="clear" w:color="auto" w:fill="auto"/>
          </w:tcPr>
          <w:p w:rsidR="009E0035" w:rsidRPr="009E0035" w:rsidRDefault="009E0035" w:rsidP="009E00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Создавать высказывание в соответствии с требованиями жанра.</w:t>
            </w:r>
          </w:p>
        </w:tc>
        <w:tc>
          <w:tcPr>
            <w:tcW w:w="851" w:type="dxa"/>
            <w:textDirection w:val="btLr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Письм</w:t>
            </w:r>
          </w:p>
        </w:tc>
        <w:tc>
          <w:tcPr>
            <w:tcW w:w="506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8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88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9" w:type="dxa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035" w:rsidRPr="009E0035" w:rsidTr="00DE0889">
        <w:trPr>
          <w:cantSplit/>
          <w:trHeight w:val="691"/>
        </w:trPr>
        <w:tc>
          <w:tcPr>
            <w:tcW w:w="3964" w:type="dxa"/>
            <w:vMerge/>
            <w:shd w:val="clear" w:color="auto" w:fill="auto"/>
          </w:tcPr>
          <w:p w:rsidR="009E0035" w:rsidRPr="009E0035" w:rsidRDefault="009E0035" w:rsidP="009E00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Устн.</w:t>
            </w:r>
          </w:p>
        </w:tc>
        <w:tc>
          <w:tcPr>
            <w:tcW w:w="506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8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588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9" w:type="dxa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E0035" w:rsidRPr="009E0035" w:rsidTr="00DE0889">
        <w:trPr>
          <w:cantSplit/>
          <w:trHeight w:val="700"/>
        </w:trPr>
        <w:tc>
          <w:tcPr>
            <w:tcW w:w="3964" w:type="dxa"/>
            <w:vMerge w:val="restart"/>
            <w:shd w:val="clear" w:color="auto" w:fill="auto"/>
          </w:tcPr>
          <w:p w:rsidR="009E0035" w:rsidRPr="009E0035" w:rsidRDefault="009E0035" w:rsidP="009E00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Строить свою речь в соответствии с нормами русского литературного языка</w:t>
            </w:r>
          </w:p>
        </w:tc>
        <w:tc>
          <w:tcPr>
            <w:tcW w:w="851" w:type="dxa"/>
            <w:textDirection w:val="btLr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Письм</w:t>
            </w:r>
          </w:p>
        </w:tc>
        <w:tc>
          <w:tcPr>
            <w:tcW w:w="506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8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588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9" w:type="dxa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E0035" w:rsidRPr="009E0035" w:rsidTr="00DE0889">
        <w:trPr>
          <w:cantSplit/>
          <w:trHeight w:val="555"/>
        </w:trPr>
        <w:tc>
          <w:tcPr>
            <w:tcW w:w="3964" w:type="dxa"/>
            <w:vMerge/>
            <w:shd w:val="clear" w:color="auto" w:fill="auto"/>
          </w:tcPr>
          <w:p w:rsidR="009E0035" w:rsidRPr="009E0035" w:rsidRDefault="009E0035" w:rsidP="009E00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Устн</w:t>
            </w:r>
          </w:p>
        </w:tc>
        <w:tc>
          <w:tcPr>
            <w:tcW w:w="506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ind w:hanging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25" w:type="dxa"/>
            <w:gridSpan w:val="2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668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8" w:type="dxa"/>
            <w:shd w:val="clear" w:color="auto" w:fill="auto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9" w:type="dxa"/>
          </w:tcPr>
          <w:p w:rsidR="009E0035" w:rsidRPr="009E0035" w:rsidRDefault="009E0035" w:rsidP="009E0035">
            <w:pPr>
              <w:tabs>
                <w:tab w:val="left" w:pos="900"/>
                <w:tab w:val="left" w:pos="99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3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</w:tbl>
    <w:p w:rsidR="009E0035" w:rsidRPr="009E0035" w:rsidRDefault="009E0035" w:rsidP="009E0035">
      <w:pPr>
        <w:tabs>
          <w:tab w:val="left" w:pos="900"/>
          <w:tab w:val="left" w:pos="993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0035" w:rsidRPr="009E0035" w:rsidRDefault="009E0035" w:rsidP="009E0035">
      <w:pPr>
        <w:tabs>
          <w:tab w:val="left" w:pos="900"/>
          <w:tab w:val="left" w:pos="993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 xml:space="preserve">Динамика развития коммуникативных умений в проектной деятельности по изучению научного стиля речи может быть представлена с помощью графиков (см. рис. 1 и 2). Графики развития коммуникативно-речевых умений учащихся экспериментальной группы свидетельствуют о значительной положительной динамике (см. рис. 1). </w:t>
      </w:r>
    </w:p>
    <w:p w:rsidR="009E0035" w:rsidRPr="009E0035" w:rsidRDefault="009E0035" w:rsidP="009E0035">
      <w:pPr>
        <w:pStyle w:val="21"/>
        <w:tabs>
          <w:tab w:val="left" w:pos="900"/>
          <w:tab w:val="left" w:pos="993"/>
        </w:tabs>
        <w:spacing w:after="0" w:line="240" w:lineRule="auto"/>
        <w:ind w:left="0" w:right="-114" w:firstLine="720"/>
        <w:jc w:val="right"/>
        <w:rPr>
          <w:rFonts w:ascii="Times New Roman" w:hAnsi="Times New Roman"/>
          <w:b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>Рисунок 1</w:t>
      </w:r>
    </w:p>
    <w:p w:rsidR="009E0035" w:rsidRPr="009E0035" w:rsidRDefault="009E0035" w:rsidP="009E003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19" w:name="_Hlk500697319"/>
      <w:r w:rsidRPr="009E0035">
        <w:rPr>
          <w:rFonts w:ascii="Times New Roman" w:hAnsi="Times New Roman"/>
          <w:b/>
          <w:sz w:val="24"/>
          <w:szCs w:val="24"/>
        </w:rPr>
        <w:t>Динамика развития коммуникативно-речевых умений в экспериментальных классах (констатирующий и контрольный этап)</w:t>
      </w:r>
      <w:bookmarkEnd w:id="19"/>
    </w:p>
    <w:p w:rsidR="009E0035" w:rsidRPr="009E0035" w:rsidRDefault="009E0035" w:rsidP="009E0035">
      <w:pPr>
        <w:pStyle w:val="a8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3944620" cy="2487930"/>
            <wp:effectExtent l="0" t="0" r="0" b="7620"/>
            <wp:docPr id="8230956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48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0035" w:rsidRPr="009E0035" w:rsidRDefault="009E0035" w:rsidP="009E0035">
      <w:pPr>
        <w:tabs>
          <w:tab w:val="left" w:pos="900"/>
          <w:tab w:val="left" w:pos="993"/>
        </w:tabs>
        <w:spacing w:line="240" w:lineRule="auto"/>
        <w:ind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Графики развития коммуникативно-речевых умений учащихся контрольной группы свидетельствуют о незначительной положительной динамике (см. рис.2).</w:t>
      </w:r>
    </w:p>
    <w:p w:rsidR="009E0035" w:rsidRPr="009E0035" w:rsidRDefault="009E0035" w:rsidP="009E0035">
      <w:pPr>
        <w:tabs>
          <w:tab w:val="left" w:pos="900"/>
          <w:tab w:val="left" w:pos="993"/>
        </w:tabs>
        <w:spacing w:line="240" w:lineRule="auto"/>
        <w:ind w:right="-114" w:firstLine="720"/>
        <w:jc w:val="right"/>
        <w:rPr>
          <w:rFonts w:ascii="Times New Roman" w:hAnsi="Times New Roman"/>
          <w:b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>Рисунок 2</w:t>
      </w:r>
    </w:p>
    <w:p w:rsidR="009E0035" w:rsidRPr="009E0035" w:rsidRDefault="009E0035" w:rsidP="009E0035">
      <w:pPr>
        <w:tabs>
          <w:tab w:val="left" w:pos="900"/>
        </w:tabs>
        <w:spacing w:line="240" w:lineRule="auto"/>
        <w:ind w:right="-114" w:firstLine="720"/>
        <w:jc w:val="center"/>
        <w:rPr>
          <w:rFonts w:ascii="Times New Roman" w:hAnsi="Times New Roman"/>
          <w:b/>
          <w:sz w:val="24"/>
          <w:szCs w:val="24"/>
        </w:rPr>
      </w:pPr>
      <w:r w:rsidRPr="009E0035">
        <w:rPr>
          <w:rFonts w:ascii="Times New Roman" w:hAnsi="Times New Roman"/>
          <w:b/>
          <w:sz w:val="24"/>
          <w:szCs w:val="24"/>
        </w:rPr>
        <w:t xml:space="preserve">Динамика развития коммуникативно-речевых умений в контрольных классах (констатирующий и контрольный этап) </w:t>
      </w:r>
    </w:p>
    <w:p w:rsidR="009E0035" w:rsidRPr="009E0035" w:rsidRDefault="009E0035" w:rsidP="009E0035">
      <w:pPr>
        <w:pStyle w:val="21"/>
        <w:tabs>
          <w:tab w:val="left" w:pos="900"/>
          <w:tab w:val="left" w:pos="993"/>
        </w:tabs>
        <w:spacing w:line="240" w:lineRule="auto"/>
        <w:ind w:left="0" w:right="-114"/>
        <w:jc w:val="both"/>
        <w:rPr>
          <w:rFonts w:ascii="Times New Roman" w:hAnsi="Times New Roman"/>
          <w:b/>
          <w:sz w:val="24"/>
          <w:szCs w:val="24"/>
        </w:rPr>
      </w:pPr>
      <w:r w:rsidRPr="009E003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3963670" cy="2517140"/>
            <wp:effectExtent l="0" t="0" r="0" b="0"/>
            <wp:docPr id="6539895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670" cy="251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0035" w:rsidRPr="009E0035" w:rsidRDefault="009E0035" w:rsidP="009E0035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На основе экспериментальных данных был сделан вывод об эффективности разработанной методической системы развития коммуникативной компетенции учащихся основной школы средствами проектной деятельности при изучении научного стиля речи.</w:t>
      </w:r>
    </w:p>
    <w:p w:rsidR="00DE0889" w:rsidRDefault="00DE0889" w:rsidP="009E0035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</w:p>
    <w:p w:rsidR="009E0035" w:rsidRPr="009E0035" w:rsidRDefault="00DE0889" w:rsidP="009E0035">
      <w:pPr>
        <w:pStyle w:val="21"/>
        <w:tabs>
          <w:tab w:val="left" w:pos="900"/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z w:val="24"/>
          <w:szCs w:val="24"/>
        </w:rPr>
      </w:pPr>
      <w:r w:rsidRPr="00DE0889">
        <w:rPr>
          <w:rFonts w:ascii="Times New Roman" w:hAnsi="Times New Roman"/>
          <w:b/>
          <w:bCs/>
          <w:sz w:val="24"/>
          <w:szCs w:val="24"/>
        </w:rPr>
        <w:t>О</w:t>
      </w:r>
      <w:r w:rsidR="009E0035" w:rsidRPr="00DE0889">
        <w:rPr>
          <w:rFonts w:ascii="Times New Roman" w:hAnsi="Times New Roman"/>
          <w:b/>
          <w:bCs/>
          <w:sz w:val="24"/>
          <w:szCs w:val="24"/>
        </w:rPr>
        <w:t>бщие выводы исследования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E0035" w:rsidRPr="009E0035" w:rsidRDefault="009E0035" w:rsidP="009E0035">
      <w:pPr>
        <w:pStyle w:val="21"/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0" w:right="-114"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>Успешная самореализация подростка во многом зависит от навыков социального взаимодействия, в развитии которых коммуникативная составляющая занимает значительное место. Именно поэтому при определении целей обучения русскому языку в современной школе ведущую роль играет коммуникативная компетенция.</w:t>
      </w:r>
    </w:p>
    <w:p w:rsidR="009E0035" w:rsidRPr="009E0035" w:rsidRDefault="009E0035" w:rsidP="009E0035">
      <w:pPr>
        <w:pStyle w:val="21"/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0" w:right="-114"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9E0035">
        <w:rPr>
          <w:rFonts w:ascii="Times New Roman" w:hAnsi="Times New Roman"/>
          <w:spacing w:val="-6"/>
          <w:sz w:val="24"/>
          <w:szCs w:val="24"/>
        </w:rPr>
        <w:t xml:space="preserve">Эффективность развития </w:t>
      </w:r>
      <w:r w:rsidR="00E33F8D" w:rsidRPr="00E33F8D">
        <w:rPr>
          <w:rFonts w:ascii="Times New Roman" w:hAnsi="Times New Roman"/>
          <w:sz w:val="24"/>
          <w:szCs w:val="24"/>
        </w:rPr>
        <w:t>коммуникативных умений</w:t>
      </w:r>
      <w:r w:rsidR="00E33F8D" w:rsidRPr="009E00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0035">
        <w:rPr>
          <w:rFonts w:ascii="Times New Roman" w:hAnsi="Times New Roman"/>
          <w:spacing w:val="-6"/>
          <w:sz w:val="24"/>
          <w:szCs w:val="24"/>
        </w:rPr>
        <w:t>учащихся основной школы повышается при опоре на ранее сформированные языковые и речевые знания и способы их применения, в случае создания в обучении ситуаций, приближенных к реальным, для вовлечения учащихся в процесс осмысления речевой деятельности, при формировании коммуникативной компетенции в единстве её предметных и метапредметных составляющих.</w:t>
      </w:r>
    </w:p>
    <w:p w:rsidR="009E0035" w:rsidRPr="009E0035" w:rsidRDefault="009E0035" w:rsidP="009E0035">
      <w:pPr>
        <w:pStyle w:val="21"/>
        <w:numPr>
          <w:ilvl w:val="0"/>
          <w:numId w:val="30"/>
        </w:numPr>
        <w:tabs>
          <w:tab w:val="left" w:pos="993"/>
        </w:tabs>
        <w:spacing w:line="240" w:lineRule="auto"/>
        <w:ind w:left="0" w:right="-114"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9E0035">
        <w:rPr>
          <w:rFonts w:ascii="Times New Roman" w:hAnsi="Times New Roman"/>
          <w:spacing w:val="-6"/>
          <w:sz w:val="24"/>
          <w:szCs w:val="24"/>
        </w:rPr>
        <w:t xml:space="preserve">Использование технологии проектной деятельности позволяет в значительной степени оптимизировать развитие </w:t>
      </w:r>
      <w:r w:rsidR="00E33F8D" w:rsidRPr="00E33F8D">
        <w:rPr>
          <w:rFonts w:ascii="Times New Roman" w:hAnsi="Times New Roman"/>
          <w:sz w:val="24"/>
          <w:szCs w:val="24"/>
        </w:rPr>
        <w:t>коммуникативных умений</w:t>
      </w:r>
      <w:r w:rsidRPr="009E0035">
        <w:rPr>
          <w:rFonts w:ascii="Times New Roman" w:hAnsi="Times New Roman"/>
          <w:spacing w:val="-6"/>
          <w:sz w:val="24"/>
          <w:szCs w:val="24"/>
        </w:rPr>
        <w:t xml:space="preserve">, стимулировать развитие умений речевосприятия и речепорождения. </w:t>
      </w:r>
    </w:p>
    <w:p w:rsidR="009E0035" w:rsidRPr="009E0035" w:rsidRDefault="009E0035" w:rsidP="009E0035">
      <w:pPr>
        <w:pStyle w:val="21"/>
        <w:numPr>
          <w:ilvl w:val="0"/>
          <w:numId w:val="30"/>
        </w:numPr>
        <w:tabs>
          <w:tab w:val="left" w:pos="900"/>
          <w:tab w:val="left" w:pos="1134"/>
        </w:tabs>
        <w:spacing w:line="240" w:lineRule="auto"/>
        <w:ind w:left="0" w:right="-114"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 xml:space="preserve">Продуктивным для развития </w:t>
      </w:r>
      <w:r w:rsidR="00E33F8D" w:rsidRPr="00E33F8D">
        <w:rPr>
          <w:rFonts w:ascii="Times New Roman" w:hAnsi="Times New Roman"/>
          <w:sz w:val="24"/>
          <w:szCs w:val="24"/>
        </w:rPr>
        <w:t>коммуникативных умений</w:t>
      </w:r>
      <w:r w:rsidR="00E33F8D" w:rsidRPr="009E003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E0035">
        <w:rPr>
          <w:rFonts w:ascii="Times New Roman" w:hAnsi="Times New Roman"/>
          <w:sz w:val="24"/>
          <w:szCs w:val="24"/>
        </w:rPr>
        <w:t xml:space="preserve">учащихся основной школы является изучение функциональных стилей речи, поскольку это направление стилистики </w:t>
      </w:r>
      <w:r w:rsidRPr="009E0035">
        <w:rPr>
          <w:rFonts w:ascii="Times New Roman" w:hAnsi="Times New Roman"/>
          <w:sz w:val="24"/>
          <w:szCs w:val="24"/>
        </w:rPr>
        <w:lastRenderedPageBreak/>
        <w:t xml:space="preserve">рассматривает речь с точки зрения соответствия определенной сфере общественной деятельности и соотносительной с ней форме сознания, учитывает закономерности функционирования языковых средств и особенности организации речевых высказываний. </w:t>
      </w:r>
    </w:p>
    <w:p w:rsidR="009E0035" w:rsidRPr="009E0035" w:rsidRDefault="009E0035" w:rsidP="009E0035">
      <w:pPr>
        <w:pStyle w:val="21"/>
        <w:numPr>
          <w:ilvl w:val="0"/>
          <w:numId w:val="30"/>
        </w:numPr>
        <w:tabs>
          <w:tab w:val="left" w:pos="900"/>
          <w:tab w:val="left" w:pos="1134"/>
        </w:tabs>
        <w:spacing w:line="240" w:lineRule="auto"/>
        <w:ind w:left="0" w:right="-114"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9E0035">
        <w:rPr>
          <w:rFonts w:ascii="Times New Roman" w:hAnsi="Times New Roman"/>
          <w:sz w:val="24"/>
          <w:szCs w:val="24"/>
        </w:rPr>
        <w:t xml:space="preserve">Методика развития </w:t>
      </w:r>
      <w:r w:rsidR="00E33F8D" w:rsidRPr="00E33F8D">
        <w:rPr>
          <w:rFonts w:ascii="Times New Roman" w:hAnsi="Times New Roman"/>
          <w:sz w:val="24"/>
          <w:szCs w:val="24"/>
        </w:rPr>
        <w:t>коммуникативных умений</w:t>
      </w:r>
      <w:r w:rsidRPr="009E0035">
        <w:rPr>
          <w:rFonts w:ascii="Times New Roman" w:hAnsi="Times New Roman"/>
          <w:sz w:val="24"/>
          <w:szCs w:val="24"/>
        </w:rPr>
        <w:t xml:space="preserve"> средствами проектной деятельности может быть реализована в 8 -9 классах с помощью системы проектов по изучению научного стиля речи. В силу сенситивности старших подростков к развитию исследовательских навыков, к самореализации посредством осуществления учебного исследования.</w:t>
      </w:r>
    </w:p>
    <w:p w:rsidR="009E0035" w:rsidRPr="009E0035" w:rsidRDefault="009E0035" w:rsidP="009E0035">
      <w:pPr>
        <w:pStyle w:val="21"/>
        <w:numPr>
          <w:ilvl w:val="0"/>
          <w:numId w:val="30"/>
        </w:numPr>
        <w:tabs>
          <w:tab w:val="left" w:pos="900"/>
          <w:tab w:val="left" w:pos="1134"/>
        </w:tabs>
        <w:spacing w:line="240" w:lineRule="auto"/>
        <w:ind w:left="0" w:right="-114"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9E0035">
        <w:rPr>
          <w:rFonts w:ascii="Times New Roman" w:hAnsi="Times New Roman"/>
          <w:spacing w:val="-6"/>
          <w:sz w:val="24"/>
          <w:szCs w:val="24"/>
        </w:rPr>
        <w:t>Результативность разработанной методики подтверждается положительной динамикой умений учащихся адекватно воспринимать научный и учебно-научный текст, осуществлять его информационную обработку, редактировать тексты различных подстилей и жанров научного стиля речи, создавать высказывания с учётом требований стиля речи, жанра языковых и речевых норм.</w:t>
      </w:r>
    </w:p>
    <w:p w:rsidR="009E0035" w:rsidRPr="00976025" w:rsidRDefault="00976025" w:rsidP="009E0035">
      <w:pPr>
        <w:pStyle w:val="21"/>
        <w:tabs>
          <w:tab w:val="left" w:pos="900"/>
          <w:tab w:val="left" w:pos="1134"/>
        </w:tabs>
        <w:spacing w:line="240" w:lineRule="auto"/>
        <w:ind w:left="0" w:right="-114"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976025">
        <w:rPr>
          <w:rFonts w:ascii="Times New Roman" w:hAnsi="Times New Roman"/>
          <w:sz w:val="24"/>
          <w:szCs w:val="24"/>
        </w:rPr>
        <w:t xml:space="preserve">В контексте новых ФГОС, согласно которым наиболее адекватными </w:t>
      </w:r>
      <w:r w:rsidRPr="00976025">
        <w:rPr>
          <w:rFonts w:ascii="Times New Roman" w:hAnsi="Times New Roman"/>
          <w:bCs/>
          <w:sz w:val="24"/>
          <w:szCs w:val="24"/>
        </w:rPr>
        <w:t xml:space="preserve">формами оценки </w:t>
      </w:r>
      <w:r w:rsidRPr="00976025">
        <w:rPr>
          <w:rFonts w:ascii="Times New Roman" w:hAnsi="Times New Roman"/>
          <w:sz w:val="24"/>
          <w:szCs w:val="24"/>
        </w:rPr>
        <w:t xml:space="preserve">учебных действий наряду с письменными измерительными материалами, практическими работами с использованием компьютера становится </w:t>
      </w:r>
      <w:r w:rsidRPr="00976025">
        <w:rPr>
          <w:rFonts w:ascii="Times New Roman" w:hAnsi="Times New Roman"/>
          <w:bCs/>
          <w:sz w:val="24"/>
          <w:szCs w:val="24"/>
        </w:rPr>
        <w:t xml:space="preserve">выполнение групповых и индивидуальных, учебных исследований и проектов, в </w:t>
      </w:r>
      <w:r w:rsidRPr="00976025">
        <w:rPr>
          <w:rFonts w:ascii="Times New Roman" w:hAnsi="Times New Roman"/>
          <w:sz w:val="24"/>
          <w:szCs w:val="24"/>
        </w:rPr>
        <w:t xml:space="preserve">2019-2023 г.г. происходит </w:t>
      </w:r>
      <w:r w:rsidRPr="00976025">
        <w:rPr>
          <w:rFonts w:ascii="Times New Roman" w:hAnsi="Times New Roman"/>
          <w:b/>
          <w:bCs/>
          <w:sz w:val="24"/>
          <w:szCs w:val="24"/>
        </w:rPr>
        <w:t>расширение сферы методического исследования</w:t>
      </w:r>
      <w:r w:rsidRPr="00976025">
        <w:rPr>
          <w:rFonts w:ascii="Times New Roman" w:hAnsi="Times New Roman"/>
          <w:sz w:val="24"/>
          <w:szCs w:val="24"/>
        </w:rPr>
        <w:t xml:space="preserve"> (от проектов по русскому языку к проектам по литературе и межпредметным проектам; от проектов для учащихся основной школы (5-9 классы) к проектам для учащихся третьей ступени образования (10-11 классы); от учебных проектов к исследовательским итоговым проектам). Особым направлением становится разработка проектов, обеспечивающих эффективную подготовку к итоговой аттестации (Итоговое сочинение, ЕГЭ по русскому языку) и проектов с использованием информационных образовательных технологий.</w:t>
      </w:r>
    </w:p>
    <w:p w:rsidR="009E0035" w:rsidRPr="009E0035" w:rsidRDefault="009E0035" w:rsidP="009E003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E0035" w:rsidRPr="009E0035" w:rsidSect="009E00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6F8"/>
    <w:multiLevelType w:val="hybridMultilevel"/>
    <w:tmpl w:val="F55670B0"/>
    <w:lvl w:ilvl="0" w:tplc="E7FAF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176D87"/>
    <w:multiLevelType w:val="hybridMultilevel"/>
    <w:tmpl w:val="41105156"/>
    <w:lvl w:ilvl="0" w:tplc="7B98DCC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E428C"/>
    <w:multiLevelType w:val="hybridMultilevel"/>
    <w:tmpl w:val="5D9237CC"/>
    <w:lvl w:ilvl="0" w:tplc="7B98DCCC">
      <w:numFmt w:val="bullet"/>
      <w:lvlText w:val="-"/>
      <w:lvlJc w:val="left"/>
      <w:pPr>
        <w:ind w:left="16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A03CB8"/>
    <w:multiLevelType w:val="hybridMultilevel"/>
    <w:tmpl w:val="9D3C9B0E"/>
    <w:lvl w:ilvl="0" w:tplc="8F786A8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E91588"/>
    <w:multiLevelType w:val="hybridMultilevel"/>
    <w:tmpl w:val="55783604"/>
    <w:lvl w:ilvl="0" w:tplc="7B98DCC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F95021"/>
    <w:multiLevelType w:val="hybridMultilevel"/>
    <w:tmpl w:val="41CA690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534309B"/>
    <w:multiLevelType w:val="hybridMultilevel"/>
    <w:tmpl w:val="BF84A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1248BD"/>
    <w:multiLevelType w:val="hybridMultilevel"/>
    <w:tmpl w:val="5BEA820E"/>
    <w:lvl w:ilvl="0" w:tplc="7B98DCCC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752B8C"/>
    <w:multiLevelType w:val="hybridMultilevel"/>
    <w:tmpl w:val="DEFADF36"/>
    <w:lvl w:ilvl="0" w:tplc="0CEAEC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6F24A09"/>
    <w:multiLevelType w:val="hybridMultilevel"/>
    <w:tmpl w:val="1ABE36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CDC2C37"/>
    <w:multiLevelType w:val="hybridMultilevel"/>
    <w:tmpl w:val="FB384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9C20A4"/>
    <w:multiLevelType w:val="hybridMultilevel"/>
    <w:tmpl w:val="BB5AE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1845DE"/>
    <w:multiLevelType w:val="hybridMultilevel"/>
    <w:tmpl w:val="367232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2627EE4"/>
    <w:multiLevelType w:val="hybridMultilevel"/>
    <w:tmpl w:val="8028F018"/>
    <w:lvl w:ilvl="0" w:tplc="7302995A"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0E6049"/>
    <w:multiLevelType w:val="hybridMultilevel"/>
    <w:tmpl w:val="95EE6D9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21925A7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AD81611"/>
    <w:multiLevelType w:val="hybridMultilevel"/>
    <w:tmpl w:val="80FCD344"/>
    <w:lvl w:ilvl="0" w:tplc="33186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D74B4"/>
    <w:multiLevelType w:val="hybridMultilevel"/>
    <w:tmpl w:val="F9F0FF66"/>
    <w:lvl w:ilvl="0" w:tplc="6902E19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9B5F08"/>
    <w:multiLevelType w:val="hybridMultilevel"/>
    <w:tmpl w:val="2B387154"/>
    <w:lvl w:ilvl="0" w:tplc="0CEAEC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5E21764"/>
    <w:multiLevelType w:val="hybridMultilevel"/>
    <w:tmpl w:val="079C36E4"/>
    <w:lvl w:ilvl="0" w:tplc="33186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05422"/>
    <w:multiLevelType w:val="hybridMultilevel"/>
    <w:tmpl w:val="9FC4A6C4"/>
    <w:lvl w:ilvl="0" w:tplc="7B98DCCC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62CB52C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BB20B99"/>
    <w:multiLevelType w:val="hybridMultilevel"/>
    <w:tmpl w:val="2FC29D58"/>
    <w:lvl w:ilvl="0" w:tplc="7B98DCCC">
      <w:numFmt w:val="bullet"/>
      <w:lvlText w:val="-"/>
      <w:lvlJc w:val="left"/>
      <w:pPr>
        <w:ind w:left="24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1" w15:restartNumberingAfterBreak="0">
    <w:nsid w:val="64364462"/>
    <w:multiLevelType w:val="hybridMultilevel"/>
    <w:tmpl w:val="3672329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B893DA7"/>
    <w:multiLevelType w:val="hybridMultilevel"/>
    <w:tmpl w:val="C90A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C93FC2"/>
    <w:multiLevelType w:val="hybridMultilevel"/>
    <w:tmpl w:val="82CC5A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DF940F4"/>
    <w:multiLevelType w:val="hybridMultilevel"/>
    <w:tmpl w:val="D8EC699A"/>
    <w:lvl w:ilvl="0" w:tplc="DD58F7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2E17F7B"/>
    <w:multiLevelType w:val="hybridMultilevel"/>
    <w:tmpl w:val="A8A4348C"/>
    <w:lvl w:ilvl="0" w:tplc="7B98DCCC"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B4898"/>
    <w:multiLevelType w:val="hybridMultilevel"/>
    <w:tmpl w:val="8304CEFE"/>
    <w:lvl w:ilvl="0" w:tplc="7302995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99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F2A03"/>
    <w:multiLevelType w:val="hybridMultilevel"/>
    <w:tmpl w:val="FDC64B2C"/>
    <w:lvl w:ilvl="0" w:tplc="7B98DCC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A4C7E40"/>
    <w:multiLevelType w:val="hybridMultilevel"/>
    <w:tmpl w:val="88D4C0E8"/>
    <w:lvl w:ilvl="0" w:tplc="7B98DCC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A78FC"/>
    <w:multiLevelType w:val="hybridMultilevel"/>
    <w:tmpl w:val="3C60A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43708560">
    <w:abstractNumId w:val="20"/>
  </w:num>
  <w:num w:numId="2" w16cid:durableId="390815751">
    <w:abstractNumId w:val="7"/>
  </w:num>
  <w:num w:numId="3" w16cid:durableId="716661467">
    <w:abstractNumId w:val="28"/>
  </w:num>
  <w:num w:numId="4" w16cid:durableId="1188520341">
    <w:abstractNumId w:val="19"/>
  </w:num>
  <w:num w:numId="5" w16cid:durableId="1377001797">
    <w:abstractNumId w:val="23"/>
  </w:num>
  <w:num w:numId="6" w16cid:durableId="1606689206">
    <w:abstractNumId w:val="14"/>
  </w:num>
  <w:num w:numId="7" w16cid:durableId="1774130247">
    <w:abstractNumId w:val="26"/>
  </w:num>
  <w:num w:numId="8" w16cid:durableId="697898773">
    <w:abstractNumId w:val="13"/>
  </w:num>
  <w:num w:numId="9" w16cid:durableId="801266265">
    <w:abstractNumId w:val="18"/>
  </w:num>
  <w:num w:numId="10" w16cid:durableId="1211502459">
    <w:abstractNumId w:val="16"/>
  </w:num>
  <w:num w:numId="11" w16cid:durableId="220599776">
    <w:abstractNumId w:val="29"/>
  </w:num>
  <w:num w:numId="12" w16cid:durableId="1868329505">
    <w:abstractNumId w:val="2"/>
  </w:num>
  <w:num w:numId="13" w16cid:durableId="897011299">
    <w:abstractNumId w:val="5"/>
  </w:num>
  <w:num w:numId="14" w16cid:durableId="1945921215">
    <w:abstractNumId w:val="25"/>
  </w:num>
  <w:num w:numId="15" w16cid:durableId="1954439993">
    <w:abstractNumId w:val="24"/>
  </w:num>
  <w:num w:numId="16" w16cid:durableId="1512329009">
    <w:abstractNumId w:val="6"/>
  </w:num>
  <w:num w:numId="17" w16cid:durableId="1609855132">
    <w:abstractNumId w:val="11"/>
  </w:num>
  <w:num w:numId="18" w16cid:durableId="1661998998">
    <w:abstractNumId w:val="27"/>
  </w:num>
  <w:num w:numId="19" w16cid:durableId="390809813">
    <w:abstractNumId w:val="4"/>
  </w:num>
  <w:num w:numId="20" w16cid:durableId="1355184566">
    <w:abstractNumId w:val="1"/>
  </w:num>
  <w:num w:numId="21" w16cid:durableId="2072725761">
    <w:abstractNumId w:val="10"/>
  </w:num>
  <w:num w:numId="22" w16cid:durableId="1828089682">
    <w:abstractNumId w:val="9"/>
  </w:num>
  <w:num w:numId="23" w16cid:durableId="2121490697">
    <w:abstractNumId w:val="17"/>
  </w:num>
  <w:num w:numId="24" w16cid:durableId="1440760257">
    <w:abstractNumId w:val="0"/>
  </w:num>
  <w:num w:numId="25" w16cid:durableId="1182278103">
    <w:abstractNumId w:val="22"/>
  </w:num>
  <w:num w:numId="26" w16cid:durableId="1897230558">
    <w:abstractNumId w:val="21"/>
  </w:num>
  <w:num w:numId="27" w16cid:durableId="1302803713">
    <w:abstractNumId w:val="12"/>
  </w:num>
  <w:num w:numId="28" w16cid:durableId="455485056">
    <w:abstractNumId w:val="15"/>
  </w:num>
  <w:num w:numId="29" w16cid:durableId="882015156">
    <w:abstractNumId w:val="3"/>
  </w:num>
  <w:num w:numId="30" w16cid:durableId="19848937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35"/>
    <w:rsid w:val="0023273A"/>
    <w:rsid w:val="002B3FA2"/>
    <w:rsid w:val="00856D4B"/>
    <w:rsid w:val="00976025"/>
    <w:rsid w:val="009E0035"/>
    <w:rsid w:val="00A64C49"/>
    <w:rsid w:val="00B11FDF"/>
    <w:rsid w:val="00BA774D"/>
    <w:rsid w:val="00BB4442"/>
    <w:rsid w:val="00DE0889"/>
    <w:rsid w:val="00E3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E6A9"/>
  <w15:chartTrackingRefBased/>
  <w15:docId w15:val="{6DD289B6-339B-45E0-BB80-6C2A9418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035"/>
    <w:pPr>
      <w:spacing w:after="0" w:line="36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E003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E0035"/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1">
    <w:name w:val="Абзац списка1"/>
    <w:basedOn w:val="a"/>
    <w:rsid w:val="009E0035"/>
    <w:pPr>
      <w:widowControl w:val="0"/>
      <w:suppressAutoHyphens/>
      <w:spacing w:line="240" w:lineRule="auto"/>
      <w:ind w:left="720"/>
      <w:contextualSpacing/>
    </w:pPr>
    <w:rPr>
      <w:rFonts w:ascii="Times New Roman" w:eastAsia="Calibri" w:hAnsi="Times New Roman" w:cs="Tahoma"/>
      <w:color w:val="000000"/>
      <w:sz w:val="24"/>
      <w:szCs w:val="24"/>
      <w:lang w:val="en-US" w:eastAsia="en-US"/>
    </w:rPr>
  </w:style>
  <w:style w:type="character" w:customStyle="1" w:styleId="2">
    <w:name w:val="Основной текст (2)_"/>
    <w:link w:val="20"/>
    <w:locked/>
    <w:rsid w:val="009E003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035"/>
    <w:pPr>
      <w:shd w:val="clear" w:color="auto" w:fill="FFFFFF"/>
      <w:spacing w:line="240" w:lineRule="atLeast"/>
    </w:pPr>
    <w:rPr>
      <w:rFonts w:ascii="Times New Roman" w:eastAsiaTheme="minorHAnsi" w:hAnsi="Times New Roman"/>
      <w:kern w:val="2"/>
      <w:sz w:val="19"/>
      <w:szCs w:val="19"/>
      <w:lang w:eastAsia="en-US"/>
      <w14:ligatures w14:val="standardContextual"/>
    </w:rPr>
  </w:style>
  <w:style w:type="character" w:customStyle="1" w:styleId="s1">
    <w:name w:val="s1"/>
    <w:rsid w:val="009E0035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E003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E0035"/>
    <w:rPr>
      <w:rFonts w:cs="Times New Roman"/>
      <w:b/>
      <w:bCs/>
    </w:rPr>
  </w:style>
  <w:style w:type="paragraph" w:customStyle="1" w:styleId="21">
    <w:name w:val="Абзац списка2"/>
    <w:basedOn w:val="a"/>
    <w:rsid w:val="009E0035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10">
    <w:name w:val="Без интервала1"/>
    <w:rsid w:val="009E0035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a5">
    <w:name w:val="Знак"/>
    <w:basedOn w:val="a"/>
    <w:rsid w:val="009E00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9E003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oSpacing1">
    <w:name w:val="No Spacing1"/>
    <w:rsid w:val="009E003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igtext">
    <w:name w:val="bigtext"/>
    <w:rsid w:val="009E0035"/>
    <w:rPr>
      <w:rFonts w:cs="Times New Roman"/>
    </w:rPr>
  </w:style>
  <w:style w:type="character" w:styleId="a6">
    <w:name w:val="Hyperlink"/>
    <w:semiHidden/>
    <w:rsid w:val="009E0035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rsid w:val="009E003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rsid w:val="009E003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E0035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Absatz-Standardschriftart">
    <w:name w:val="Absatz-Standardschriftart"/>
    <w:uiPriority w:val="99"/>
    <w:rsid w:val="009E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4232</Words>
  <Characters>24127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Чудинова</dc:creator>
  <cp:keywords/>
  <dc:description/>
  <cp:lastModifiedBy>Алла Чудинова</cp:lastModifiedBy>
  <cp:revision>4</cp:revision>
  <dcterms:created xsi:type="dcterms:W3CDTF">2023-05-07T14:20:00Z</dcterms:created>
  <dcterms:modified xsi:type="dcterms:W3CDTF">2023-05-08T08:00:00Z</dcterms:modified>
</cp:coreProperties>
</file>