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DD" w:rsidRPr="001B39DD" w:rsidRDefault="00E32F78" w:rsidP="001B39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РАСПИСАНИЕ</w:t>
      </w:r>
      <w:r w:rsidR="00DA40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ПЛАТНЫХ ОБРАЗОВАТЕЛЬНЫХ УСЛУГ  на ИЮНЬ 2020г. </w:t>
      </w:r>
    </w:p>
    <w:p w:rsidR="008B2F67" w:rsidRDefault="008B2F67" w:rsidP="008B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ГУМАНИТАРНЫЙ ПРОФИЛЬ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229"/>
        <w:gridCol w:w="1703"/>
        <w:gridCol w:w="15"/>
        <w:gridCol w:w="2116"/>
        <w:gridCol w:w="9631"/>
        <w:gridCol w:w="36"/>
      </w:tblGrid>
      <w:tr w:rsidR="0081284B" w:rsidRPr="0081284B" w:rsidTr="002C58B7">
        <w:tc>
          <w:tcPr>
            <w:tcW w:w="2229" w:type="dxa"/>
          </w:tcPr>
          <w:p w:rsidR="0081284B" w:rsidRPr="0081284B" w:rsidRDefault="0081284B" w:rsidP="00604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703" w:type="dxa"/>
          </w:tcPr>
          <w:p w:rsidR="0081284B" w:rsidRPr="0081284B" w:rsidRDefault="0081284B" w:rsidP="00604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Даты занятий</w:t>
            </w:r>
          </w:p>
        </w:tc>
        <w:tc>
          <w:tcPr>
            <w:tcW w:w="2131" w:type="dxa"/>
            <w:gridSpan w:val="2"/>
          </w:tcPr>
          <w:p w:rsidR="0081284B" w:rsidRPr="0081284B" w:rsidRDefault="0081284B" w:rsidP="00604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ФИО педагогов</w:t>
            </w:r>
          </w:p>
        </w:tc>
        <w:tc>
          <w:tcPr>
            <w:tcW w:w="9667" w:type="dxa"/>
            <w:gridSpan w:val="2"/>
          </w:tcPr>
          <w:p w:rsidR="0081284B" w:rsidRPr="0081284B" w:rsidRDefault="0081284B" w:rsidP="006046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Анонс (тематика) курса</w:t>
            </w:r>
          </w:p>
        </w:tc>
      </w:tr>
      <w:tr w:rsidR="002C58B7" w:rsidRPr="0081284B" w:rsidTr="002C58B7">
        <w:trPr>
          <w:gridAfter w:val="1"/>
          <w:wAfter w:w="36" w:type="dxa"/>
        </w:trPr>
        <w:tc>
          <w:tcPr>
            <w:tcW w:w="2229" w:type="dxa"/>
          </w:tcPr>
          <w:p w:rsidR="002C58B7" w:rsidRPr="0081284B" w:rsidRDefault="00761BA6" w:rsidP="002C5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Обществознание </w:t>
            </w:r>
            <w:proofErr w:type="spellStart"/>
            <w:r w:rsidR="002C58B7"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Англ</w:t>
            </w:r>
            <w:proofErr w:type="spellEnd"/>
            <w:r w:rsidR="002C58B7"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язык </w:t>
            </w:r>
          </w:p>
        </w:tc>
        <w:tc>
          <w:tcPr>
            <w:tcW w:w="1718" w:type="dxa"/>
            <w:gridSpan w:val="2"/>
          </w:tcPr>
          <w:p w:rsidR="002C58B7" w:rsidRPr="0081284B" w:rsidRDefault="002C58B7" w:rsidP="002C5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CD4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-05.06</w:t>
            </w:r>
          </w:p>
        </w:tc>
        <w:tc>
          <w:tcPr>
            <w:tcW w:w="2116" w:type="dxa"/>
          </w:tcPr>
          <w:p w:rsidR="002C58B7" w:rsidRPr="0081284B" w:rsidRDefault="002C58B7" w:rsidP="002C58B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Саранина</w:t>
            </w:r>
            <w:proofErr w:type="spellEnd"/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 </w:t>
            </w:r>
          </w:p>
        </w:tc>
        <w:tc>
          <w:tcPr>
            <w:tcW w:w="9631" w:type="dxa"/>
          </w:tcPr>
          <w:p w:rsidR="002C58B7" w:rsidRPr="00CD4CDD" w:rsidRDefault="004529DD" w:rsidP="00CD4CDD">
            <w:pPr>
              <w:rPr>
                <w:rFonts w:ascii="Times New Roman" w:hAnsi="Times New Roman" w:cs="Times New Roman"/>
                <w:sz w:val="28"/>
              </w:rPr>
            </w:pPr>
            <w:r w:rsidRPr="00CD4CDD">
              <w:rPr>
                <w:rFonts w:ascii="Times New Roman" w:hAnsi="Times New Roman" w:cs="Times New Roman"/>
                <w:sz w:val="28"/>
              </w:rPr>
              <w:t xml:space="preserve">Обществознание – предмет, составленный из шести основ социальных наук. В процессе работы </w:t>
            </w:r>
            <w:r w:rsidR="00CD4CDD" w:rsidRPr="00CD4CDD">
              <w:rPr>
                <w:rFonts w:ascii="Times New Roman" w:hAnsi="Times New Roman" w:cs="Times New Roman"/>
                <w:sz w:val="28"/>
              </w:rPr>
              <w:t xml:space="preserve">на учебном </w:t>
            </w:r>
            <w:r w:rsidRPr="00CD4CDD">
              <w:rPr>
                <w:rFonts w:ascii="Times New Roman" w:hAnsi="Times New Roman" w:cs="Times New Roman"/>
                <w:sz w:val="28"/>
              </w:rPr>
              <w:t xml:space="preserve">курсе обучающимся будет предложена краткая </w:t>
            </w:r>
            <w:r w:rsidR="00CD4CDD" w:rsidRPr="00CD4CDD">
              <w:rPr>
                <w:rFonts w:ascii="Times New Roman" w:hAnsi="Times New Roman" w:cs="Times New Roman"/>
                <w:sz w:val="28"/>
              </w:rPr>
              <w:t>теория по</w:t>
            </w:r>
            <w:r w:rsidRPr="00CD4CDD">
              <w:rPr>
                <w:rFonts w:ascii="Times New Roman" w:hAnsi="Times New Roman" w:cs="Times New Roman"/>
                <w:sz w:val="28"/>
              </w:rPr>
              <w:t xml:space="preserve"> основным </w:t>
            </w:r>
            <w:r w:rsidR="00CD4CDD" w:rsidRPr="00CD4CDD">
              <w:rPr>
                <w:rFonts w:ascii="Times New Roman" w:hAnsi="Times New Roman" w:cs="Times New Roman"/>
                <w:sz w:val="28"/>
              </w:rPr>
              <w:t>разделам программы «</w:t>
            </w:r>
            <w:r w:rsidRPr="00CD4CDD">
              <w:rPr>
                <w:rFonts w:ascii="Times New Roman" w:hAnsi="Times New Roman" w:cs="Times New Roman"/>
                <w:sz w:val="28"/>
              </w:rPr>
              <w:t xml:space="preserve">Экономика», «Политика», «Право», «Социальная сфера», «Человек и общество» </w:t>
            </w:r>
            <w:r w:rsidR="00CD4CDD" w:rsidRPr="00CD4CDD">
              <w:rPr>
                <w:rFonts w:ascii="Times New Roman" w:hAnsi="Times New Roman" w:cs="Times New Roman"/>
                <w:sz w:val="28"/>
              </w:rPr>
              <w:t>и организован</w:t>
            </w:r>
            <w:r w:rsidRPr="00CD4CDD">
              <w:rPr>
                <w:rFonts w:ascii="Times New Roman" w:hAnsi="Times New Roman" w:cs="Times New Roman"/>
                <w:sz w:val="28"/>
              </w:rPr>
              <w:t xml:space="preserve"> разбор соответствующих заданий экзамена</w:t>
            </w:r>
            <w:r w:rsidR="00CD4CDD" w:rsidRPr="00CD4CDD">
              <w:rPr>
                <w:rFonts w:ascii="Times New Roman" w:hAnsi="Times New Roman" w:cs="Times New Roman"/>
                <w:sz w:val="28"/>
              </w:rPr>
              <w:t xml:space="preserve"> разного уровня сложности. В ходе практикума по темам будет организован разбор индивидуальных затруднений обучающихся. </w:t>
            </w:r>
          </w:p>
        </w:tc>
      </w:tr>
      <w:tr w:rsidR="009F1311" w:rsidRPr="0081284B" w:rsidTr="002C58B7">
        <w:trPr>
          <w:gridAfter w:val="1"/>
          <w:wAfter w:w="36" w:type="dxa"/>
        </w:trPr>
        <w:tc>
          <w:tcPr>
            <w:tcW w:w="2229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яз.</w:t>
            </w:r>
          </w:p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08.06-12.06</w:t>
            </w:r>
          </w:p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Радостева</w:t>
            </w:r>
            <w:proofErr w:type="spellEnd"/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 </w:t>
            </w:r>
          </w:p>
        </w:tc>
        <w:tc>
          <w:tcPr>
            <w:tcW w:w="9631" w:type="dxa"/>
          </w:tcPr>
          <w:p w:rsidR="009F1311" w:rsidRPr="009F1311" w:rsidRDefault="009F1311" w:rsidP="009F131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занятиях буд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 предложена  комплексная работа по всем разделам вступительного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русскому языку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: 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Разб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 демоверсии теста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ение 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теори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 Выполн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ение 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практически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х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й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; 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 Разб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ор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индивидуальных 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затруднени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й.</w:t>
            </w:r>
          </w:p>
        </w:tc>
      </w:tr>
      <w:tr w:rsidR="009F1311" w:rsidRPr="0081284B" w:rsidTr="002C58B7">
        <w:trPr>
          <w:gridAfter w:val="1"/>
          <w:wAfter w:w="36" w:type="dxa"/>
        </w:trPr>
        <w:tc>
          <w:tcPr>
            <w:tcW w:w="2229" w:type="dxa"/>
          </w:tcPr>
          <w:p w:rsidR="009F1311" w:rsidRPr="0081284B" w:rsidRDefault="00761BA6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718" w:type="dxa"/>
            <w:gridSpan w:val="2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D4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-19.06 </w:t>
            </w:r>
          </w:p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16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НВ </w:t>
            </w:r>
          </w:p>
        </w:tc>
        <w:tc>
          <w:tcPr>
            <w:tcW w:w="9631" w:type="dxa"/>
          </w:tcPr>
          <w:p w:rsidR="009F1311" w:rsidRPr="0081284B" w:rsidRDefault="009F1311" w:rsidP="009F1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hAnsi="Times New Roman" w:cs="Times New Roman"/>
                <w:sz w:val="28"/>
                <w:szCs w:val="28"/>
              </w:rPr>
              <w:t>Краткое повторение всех времен и грамматических правил, наиболее часто проверяющихся на ЕГЭ и др. экзаменах; подробный разбор всех заданий; практичные советы касательно распределения экзаменационного времени.</w:t>
            </w:r>
          </w:p>
        </w:tc>
      </w:tr>
    </w:tbl>
    <w:p w:rsidR="008B2F67" w:rsidRDefault="008B2F67" w:rsidP="008B2F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28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ПОЛИТЕХНИЧЕСИЙ ПРОФИЛЬ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097"/>
        <w:gridCol w:w="1711"/>
        <w:gridCol w:w="2238"/>
        <w:gridCol w:w="9684"/>
      </w:tblGrid>
      <w:tr w:rsidR="0081284B" w:rsidRPr="0081284B" w:rsidTr="0081284B">
        <w:tc>
          <w:tcPr>
            <w:tcW w:w="2097" w:type="dxa"/>
            <w:vMerge w:val="restart"/>
          </w:tcPr>
          <w:p w:rsidR="0081284B" w:rsidRPr="0081284B" w:rsidRDefault="0081284B" w:rsidP="005409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 xml:space="preserve">Математика </w:t>
            </w:r>
          </w:p>
        </w:tc>
        <w:tc>
          <w:tcPr>
            <w:tcW w:w="1711" w:type="dxa"/>
          </w:tcPr>
          <w:p w:rsidR="0081284B" w:rsidRPr="0081284B" w:rsidRDefault="0081284B" w:rsidP="005409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CD4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-05.06 </w:t>
            </w:r>
          </w:p>
        </w:tc>
        <w:tc>
          <w:tcPr>
            <w:tcW w:w="2238" w:type="dxa"/>
          </w:tcPr>
          <w:p w:rsidR="0081284B" w:rsidRPr="0081284B" w:rsidRDefault="0081284B" w:rsidP="001B3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Давыдова АА, </w:t>
            </w:r>
          </w:p>
          <w:p w:rsidR="0081284B" w:rsidRPr="0081284B" w:rsidRDefault="0081284B" w:rsidP="001B39D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684" w:type="dxa"/>
          </w:tcPr>
          <w:p w:rsidR="00BB5A8B" w:rsidRDefault="00C01162" w:rsidP="00C0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алгебра 6</w:t>
            </w:r>
            <w:r w:rsidR="00BB5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час.</w:t>
            </w:r>
          </w:p>
          <w:p w:rsidR="0081284B" w:rsidRPr="0081284B" w:rsidRDefault="0081284B" w:rsidP="005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решения уравнений, систем и неравенств</w:t>
            </w:r>
          </w:p>
          <w:p w:rsidR="0081284B" w:rsidRPr="0081284B" w:rsidRDefault="0081284B" w:rsidP="00540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Текстовые задачи</w:t>
            </w:r>
          </w:p>
          <w:p w:rsidR="0081284B" w:rsidRPr="0081284B" w:rsidRDefault="0081284B" w:rsidP="001B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Функции, их графики, задачи с параметрами</w:t>
            </w:r>
          </w:p>
        </w:tc>
      </w:tr>
      <w:tr w:rsidR="009F1311" w:rsidRPr="0081284B" w:rsidTr="0081284B">
        <w:tc>
          <w:tcPr>
            <w:tcW w:w="2097" w:type="dxa"/>
            <w:vMerge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</w:tcPr>
          <w:p w:rsidR="009F1311" w:rsidRPr="0081284B" w:rsidRDefault="009F1311" w:rsidP="009F1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Удавихина Л.А.</w:t>
            </w:r>
          </w:p>
          <w:p w:rsidR="009F1311" w:rsidRPr="0081284B" w:rsidRDefault="009F1311" w:rsidP="009F1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4" w:type="dxa"/>
          </w:tcPr>
          <w:p w:rsidR="00C01162" w:rsidRPr="00BB5A8B" w:rsidRDefault="00C01162" w:rsidP="00C0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геометрия </w:t>
            </w: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1311" w:rsidRPr="0081284B" w:rsidRDefault="009F1311" w:rsidP="00C0116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БЕСПЛАТНО</w:t>
            </w:r>
            <w:r w:rsidR="00E32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(май 2020г).</w:t>
            </w:r>
          </w:p>
          <w:p w:rsidR="009F1311" w:rsidRPr="0081284B" w:rsidRDefault="009F1311" w:rsidP="009F1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u w:val="single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по темам:</w:t>
            </w:r>
          </w:p>
          <w:p w:rsidR="009F1311" w:rsidRPr="0081284B" w:rsidRDefault="009F1311" w:rsidP="009F1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Вписанные и описанные окружности</w:t>
            </w:r>
          </w:p>
          <w:p w:rsidR="009F1311" w:rsidRPr="0081284B" w:rsidRDefault="009F1311" w:rsidP="009F1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Углы и хорды окружности</w:t>
            </w:r>
          </w:p>
          <w:p w:rsidR="009F1311" w:rsidRPr="009F1311" w:rsidRDefault="009F1311" w:rsidP="009F1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Теоремы для решения треугольников</w:t>
            </w:r>
          </w:p>
        </w:tc>
      </w:tr>
      <w:tr w:rsidR="009F1311" w:rsidRPr="0081284B" w:rsidTr="0081284B">
        <w:tc>
          <w:tcPr>
            <w:tcW w:w="2097" w:type="dxa"/>
            <w:vMerge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</w:tcPr>
          <w:p w:rsidR="009F1311" w:rsidRPr="0081284B" w:rsidRDefault="009F1311" w:rsidP="009F13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Кабанова ЕВ</w:t>
            </w:r>
          </w:p>
        </w:tc>
        <w:tc>
          <w:tcPr>
            <w:tcW w:w="9684" w:type="dxa"/>
          </w:tcPr>
          <w:p w:rsidR="009F1311" w:rsidRPr="00BB5A8B" w:rsidRDefault="009F1311" w:rsidP="00C0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геометрия 4 час</w:t>
            </w:r>
            <w:r w:rsidR="00BB5A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F1311" w:rsidRPr="0081284B" w:rsidRDefault="009F1311" w:rsidP="009F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Методы площадей и дополнительных построений при решении геометрических задач</w:t>
            </w:r>
          </w:p>
          <w:p w:rsidR="009F1311" w:rsidRPr="0081284B" w:rsidRDefault="009F1311" w:rsidP="009F1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1284B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Алгебраический и метод замены при решении геометрических задач</w:t>
            </w:r>
          </w:p>
        </w:tc>
      </w:tr>
      <w:tr w:rsidR="009F1311" w:rsidRPr="0081284B" w:rsidTr="0081284B">
        <w:tc>
          <w:tcPr>
            <w:tcW w:w="2097" w:type="dxa"/>
          </w:tcPr>
          <w:p w:rsidR="009F1311" w:rsidRPr="009F1311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711" w:type="dxa"/>
          </w:tcPr>
          <w:p w:rsidR="009F1311" w:rsidRPr="009F1311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08.06-12.06</w:t>
            </w:r>
          </w:p>
          <w:p w:rsidR="009F1311" w:rsidRPr="009F1311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</w:tcPr>
          <w:p w:rsidR="009F1311" w:rsidRPr="009F1311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13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Баранов Н.С.</w:t>
            </w:r>
          </w:p>
        </w:tc>
        <w:tc>
          <w:tcPr>
            <w:tcW w:w="9684" w:type="dxa"/>
          </w:tcPr>
          <w:p w:rsidR="009F1311" w:rsidRPr="009F1311" w:rsidRDefault="009F1311" w:rsidP="009F1311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занятиях будет предложена  комплексная работа по всем разделам вступительного экзамена по информатике: 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 Разбор демоверсии теста;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 Повторение теории;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 Выполнение  практических заданий и задач; </w:t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F131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4. Разбор индивидуальных затруднений.</w:t>
            </w:r>
          </w:p>
        </w:tc>
      </w:tr>
      <w:tr w:rsidR="009F1311" w:rsidRPr="0081284B" w:rsidTr="0081284B">
        <w:trPr>
          <w:trHeight w:val="2110"/>
        </w:trPr>
        <w:tc>
          <w:tcPr>
            <w:tcW w:w="2097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1711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CD4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</w:t>
            </w: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-19.06</w:t>
            </w:r>
          </w:p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8" w:type="dxa"/>
          </w:tcPr>
          <w:p w:rsidR="009F1311" w:rsidRPr="0081284B" w:rsidRDefault="009F1311" w:rsidP="009F13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2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Рысин КЮ </w:t>
            </w:r>
          </w:p>
        </w:tc>
        <w:tc>
          <w:tcPr>
            <w:tcW w:w="9684" w:type="dxa"/>
          </w:tcPr>
          <w:p w:rsidR="009F1311" w:rsidRDefault="009F1311" w:rsidP="009F1311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курса </w:t>
            </w:r>
            <w:r w:rsidR="00C01162">
              <w:rPr>
                <w:rFonts w:ascii="Times New Roman" w:hAnsi="Times New Roman" w:cs="Times New Roman"/>
                <w:sz w:val="28"/>
                <w:szCs w:val="28"/>
              </w:rPr>
              <w:t>включает</w:t>
            </w:r>
            <w:r w:rsidRPr="0081284B">
              <w:rPr>
                <w:rFonts w:ascii="Times New Roman" w:hAnsi="Times New Roman" w:cs="Times New Roman"/>
                <w:sz w:val="28"/>
                <w:szCs w:val="28"/>
              </w:rPr>
              <w:t xml:space="preserve"> 5 основных разделов. В каждом из </w:t>
            </w:r>
            <w:r w:rsidR="00C01162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Pr="0081284B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уделяется как теоретической части, так и практической. В качестве задач курса выделяется: повторение, систематизация и совершенствование полученных в основном курсе знаний и умений; разбор заданий на выполнение расчетов и вычислений при решении задач, помощь в сознательном самоопределении ученика относительно профиля дальнейшего обучения.</w:t>
            </w:r>
          </w:p>
          <w:p w:rsidR="009F1311" w:rsidRPr="00CD4CDD" w:rsidRDefault="00CD4CDD" w:rsidP="00CD4CDD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B">
              <w:rPr>
                <w:rFonts w:ascii="Times New Roman" w:hAnsi="Times New Roman" w:cs="Times New Roman"/>
                <w:sz w:val="28"/>
                <w:szCs w:val="28"/>
              </w:rPr>
              <w:t xml:space="preserve">Темы: Движение и взаимодействие тел, Работа и мощность. Простые механизмы. Энергия, Тепловые явления. Давление твердых тел, жидкостей и </w:t>
            </w:r>
            <w:r w:rsidRPr="00812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газов, Электромагнитные явления, Колебания и волны. Световые явления. Строение атома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7046D" w:rsidRDefault="0057046D"/>
    <w:sectPr w:rsidR="0057046D" w:rsidSect="008B2F67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573"/>
    <w:multiLevelType w:val="hybridMultilevel"/>
    <w:tmpl w:val="1D6AD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46116"/>
    <w:multiLevelType w:val="hybridMultilevel"/>
    <w:tmpl w:val="1D6AD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F67"/>
    <w:rsid w:val="00181891"/>
    <w:rsid w:val="001B39DD"/>
    <w:rsid w:val="002C58B7"/>
    <w:rsid w:val="004529DD"/>
    <w:rsid w:val="00540905"/>
    <w:rsid w:val="0057046D"/>
    <w:rsid w:val="00761BA6"/>
    <w:rsid w:val="0081284B"/>
    <w:rsid w:val="008B2F67"/>
    <w:rsid w:val="009F1311"/>
    <w:rsid w:val="00BB5A8B"/>
    <w:rsid w:val="00C01162"/>
    <w:rsid w:val="00CD4CDD"/>
    <w:rsid w:val="00DA4048"/>
    <w:rsid w:val="00E3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89D3"/>
  <w15:chartTrackingRefBased/>
  <w15:docId w15:val="{7EC8629D-4EE2-488F-ADDE-63CFEFC7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F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84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1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B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2020-05-26T05:28:00Z</cp:lastPrinted>
  <dcterms:created xsi:type="dcterms:W3CDTF">2020-05-25T13:41:00Z</dcterms:created>
  <dcterms:modified xsi:type="dcterms:W3CDTF">2020-05-27T07:25:00Z</dcterms:modified>
</cp:coreProperties>
</file>