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98" w:rsidRPr="005E0698" w:rsidRDefault="001F42C9" w:rsidP="005E0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 w:rsidR="005E0698" w:rsidRPr="005E0698">
        <w:rPr>
          <w:rFonts w:ascii="Times New Roman" w:hAnsi="Times New Roman" w:cs="Times New Roman"/>
          <w:b/>
          <w:sz w:val="24"/>
          <w:szCs w:val="24"/>
        </w:rPr>
        <w:t xml:space="preserve"> по русскому языку 8 класс</w:t>
      </w:r>
    </w:p>
    <w:p w:rsidR="005E0698" w:rsidRPr="005E0698" w:rsidRDefault="005E0698" w:rsidP="005E0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E0698" w:rsidRPr="005E0698" w:rsidRDefault="005E0698" w:rsidP="005E0698">
      <w:pPr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5E0698">
        <w:rPr>
          <w:rFonts w:ascii="Times New Roman" w:hAnsi="Times New Roman" w:cs="Times New Roman"/>
          <w:b/>
          <w:sz w:val="24"/>
          <w:szCs w:val="24"/>
        </w:rPr>
        <w:t xml:space="preserve"> 1 - А 4, В 1 - В 12</w:t>
      </w:r>
    </w:p>
    <w:p w:rsidR="005E0698" w:rsidRPr="005E0698" w:rsidRDefault="005E0698" w:rsidP="005E0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Человеческий коридор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(1) Это было в сорок первом году. (2) Тёмная и суровая Москва, спасая нас, детей, от войны, погрузила в поезда и отправила в Сибирь. (3) Мы ехали медленно, задыхаясь от недостатка кислорода и страдая от голода.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(4) В Челябинске нас высадили и повели на вокзал. (5) Была ночь.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(6) – Здесь есть пища, - сказал Николай Петрович, сутулый, жёлтый от болезни человек.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(7) Вокзал хлестанул по глазам ярким светом. (8) Но скоро мы увидели и другое. (9) Многотысячная толпа беженцев осаждала единственный ресторан. (10) Там шевелилось что-то чёрное, и ухало, и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кричало. (11) Ближе к нам, прямо на рельсах, стояли, сидели, лежали люди. (12) Здесь начиналась очередь.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(13) Мы стояли и смотрели на окна. (14) Там было тепло, там раздавали людям горячую, дымящуюся жизнь, наполняя ею тарелки. (15) Потом встал наш Николай Петрович на ящик и что-то закричал. (16) И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нам было видно, как он нервно вздёргивает острые плечи. (17) И голос у него был слабый, голос чахоточного человека. (18) Кто из этих голодающих, сутками простаивающих беженцев сможет его услышать?..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(19) А люди вдруг зашевелились. (20) Они подались назад, и маленькая трещинка расколола чёрную толпу. (21) А потом мы увидели ещё: какие-то люди взялись за руки и образовали коридор. (22)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Человеческий коридор…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(23) Я потом побродил немало, но всегда мне казалось, что я не перестаю шагать этим человеческим коридором. (24) А тогда – мы шли через него, качающийся, живой, трудный. (25) И мы не видели лиц,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просто стена больших и верных людей. (26) И яркий свет вдали. (27) Свет, где нам было очень тепло, где и нам отвалили по целой порции жизни, горячей жизни, наполнив ею до краёв дымящиеся тарелки.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6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(А.И.Приставкин)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А 1. Почему случай, произошедший в Челябинске в 1941 году, навсегда запомнился А.И.Приставкину</w:t>
      </w:r>
      <w:r w:rsidRPr="005E0698">
        <w:rPr>
          <w:rFonts w:ascii="Times New Roman" w:hAnsi="Times New Roman" w:cs="Times New Roman"/>
          <w:sz w:val="24"/>
          <w:szCs w:val="24"/>
        </w:rPr>
        <w:t>?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1) Он в первый раз увидел незнакомый город.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2) Он был потрясён великодушием и самоотверженностью людей.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3) У него появилось много новых друзей, его сверстников.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lastRenderedPageBreak/>
        <w:t>4) Он в первый раз ехал на поезде.</w:t>
      </w:r>
    </w:p>
    <w:p w:rsidR="005E0698" w:rsidRPr="005E0698" w:rsidRDefault="005E0698" w:rsidP="005E0698">
      <w:pPr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А 2. Какое средство художественной изобразительности писатель использовал в предложении 20?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1) эпитет;               2) олицетворение;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3) сравнение;         4) метафору</w:t>
      </w:r>
    </w:p>
    <w:p w:rsidR="005E0698" w:rsidRPr="005E0698" w:rsidRDefault="005E0698" w:rsidP="005E0698">
      <w:pPr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А 3. Почему в рассказе пища неоднократно называется жизнью (предложения 14, 27)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1) В ресторане была дорогая, изысканная пища.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2) Дети не знали, какие именно блюда раздавали в ресторане.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3) Для голодных, измученных детей горячая пища была крайне необходима.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4) Всем беженцам, которым удалось поесть в ресторане, блюдо очень понравилось.</w:t>
      </w:r>
    </w:p>
    <w:p w:rsidR="005E0698" w:rsidRPr="005E0698" w:rsidRDefault="005E0698" w:rsidP="005E0698">
      <w:pPr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А 4. Укажите, в каком значении употребляется слово «слабый» (предложение 17).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 xml:space="preserve">1) не тугой, не плотный              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2)некрепкий, ненасыщенный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5E0698">
        <w:rPr>
          <w:rFonts w:ascii="Times New Roman" w:hAnsi="Times New Roman" w:cs="Times New Roman"/>
          <w:sz w:val="24"/>
          <w:szCs w:val="24"/>
        </w:rPr>
        <w:t>отличающийся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 xml:space="preserve"> малой силой, мощностью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4) плохой, неискусный</w:t>
      </w:r>
    </w:p>
    <w:p w:rsidR="005E0698" w:rsidRPr="005E0698" w:rsidRDefault="005E0698" w:rsidP="005E0698">
      <w:pPr>
        <w:rPr>
          <w:rFonts w:ascii="Times New Roman" w:hAnsi="Times New Roman" w:cs="Times New Roman"/>
          <w:b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 xml:space="preserve"> </w:t>
      </w:r>
      <w:r w:rsidRPr="005E06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E06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E0698">
        <w:rPr>
          <w:rFonts w:ascii="Times New Roman" w:hAnsi="Times New Roman" w:cs="Times New Roman"/>
          <w:sz w:val="24"/>
          <w:szCs w:val="24"/>
        </w:rPr>
        <w:t>Из предложений 7-9 выпишите слова с безударными гласными в корне, НЕ ПРОВЕРЯЕМЫМИ ударением</w:t>
      </w:r>
      <w:r w:rsidRPr="005E0698">
        <w:rPr>
          <w:rFonts w:ascii="Times New Roman" w:hAnsi="Times New Roman" w:cs="Times New Roman"/>
          <w:b/>
          <w:sz w:val="24"/>
          <w:szCs w:val="24"/>
        </w:rPr>
        <w:t>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>. Из предложений 13-18 выпишите слова, правописание ПРИСТАВОК в которых зависит от глухости (звонкости) звука, обозначаемого следующей после приставки буквой.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В3</w:t>
      </w:r>
      <w:r w:rsidRPr="005E0698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OLE_LINK2"/>
      <w:bookmarkStart w:id="1" w:name="OLE_LINK1"/>
      <w:r w:rsidRPr="005E0698">
        <w:rPr>
          <w:rFonts w:ascii="Times New Roman" w:hAnsi="Times New Roman" w:cs="Times New Roman"/>
          <w:sz w:val="24"/>
          <w:szCs w:val="24"/>
        </w:rPr>
        <w:t xml:space="preserve">Из предложений 7-12 выпишите слово, в состав которого входят ДВА КОРНЯ. </w:t>
      </w:r>
      <w:bookmarkEnd w:id="0"/>
      <w:bookmarkEnd w:id="1"/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>. В предложениях  2-9 найдите слово, в котором правописание НН определяется правилом:</w:t>
      </w:r>
      <w:r w:rsidRPr="005E0698">
        <w:rPr>
          <w:rFonts w:ascii="Times New Roman" w:hAnsi="Times New Roman" w:cs="Times New Roman"/>
          <w:bCs/>
          <w:iCs/>
          <w:sz w:val="24"/>
          <w:szCs w:val="24"/>
        </w:rPr>
        <w:t xml:space="preserve"> «В наречиях на </w:t>
      </w:r>
      <w:proofErr w:type="gramStart"/>
      <w:r w:rsidRPr="005E0698">
        <w:rPr>
          <w:rFonts w:ascii="Times New Roman" w:hAnsi="Times New Roman" w:cs="Times New Roman"/>
          <w:bCs/>
          <w:iCs/>
          <w:sz w:val="24"/>
          <w:szCs w:val="24"/>
        </w:rPr>
        <w:t>-О</w:t>
      </w:r>
      <w:proofErr w:type="gramEnd"/>
      <w:r w:rsidRPr="005E0698">
        <w:rPr>
          <w:rFonts w:ascii="Times New Roman" w:hAnsi="Times New Roman" w:cs="Times New Roman"/>
          <w:bCs/>
          <w:iCs/>
          <w:sz w:val="24"/>
          <w:szCs w:val="24"/>
        </w:rPr>
        <w:t xml:space="preserve"> и –Е пишется столько же Н, сколько в прилагательных и причастиях, от которых они образованы».</w:t>
      </w:r>
      <w:r w:rsidRPr="005E0698">
        <w:rPr>
          <w:rFonts w:ascii="Times New Roman" w:hAnsi="Times New Roman" w:cs="Times New Roman"/>
          <w:sz w:val="24"/>
          <w:szCs w:val="24"/>
        </w:rPr>
        <w:t xml:space="preserve"> Выпишите найденное слово.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В5.</w:t>
      </w:r>
      <w:r w:rsidRPr="005E0698">
        <w:rPr>
          <w:rFonts w:ascii="Times New Roman" w:hAnsi="Times New Roman" w:cs="Times New Roman"/>
          <w:sz w:val="24"/>
          <w:szCs w:val="24"/>
        </w:rPr>
        <w:t xml:space="preserve"> Определите тип  односоставного предложения 22.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 xml:space="preserve">. В данных предложениях из прочитанного текста пронумерованы все запятые. Выпишите цифры, обозначающие запятые при ДЕЕПРИЧАСТНЫХ ОБОРОТАХ. </w:t>
      </w:r>
    </w:p>
    <w:p w:rsidR="005E0698" w:rsidRPr="005E0698" w:rsidRDefault="005E0698" w:rsidP="005E0698">
      <w:pPr>
        <w:rPr>
          <w:rFonts w:ascii="Times New Roman" w:hAnsi="Times New Roman" w:cs="Times New Roman"/>
          <w:i/>
          <w:sz w:val="24"/>
          <w:szCs w:val="24"/>
        </w:rPr>
      </w:pPr>
      <w:r w:rsidRPr="005E0698">
        <w:rPr>
          <w:rFonts w:ascii="Times New Roman" w:hAnsi="Times New Roman" w:cs="Times New Roman"/>
          <w:i/>
          <w:sz w:val="24"/>
          <w:szCs w:val="24"/>
        </w:rPr>
        <w:t xml:space="preserve">     Тёмная и суровая Москва, (1) спасая нас, (2) детей, (3) от войны, (4) погрузила в поезда и отправила в Сибирь. Мы ехали медленно, (5) задыхаясь от недостатка кислорода и страдая от голода.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 xml:space="preserve">. Из предложения 15 выпишите словосочетание с типом связи ПРИМЫКАНИЕ. 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В8</w:t>
      </w:r>
      <w:r w:rsidRPr="005E0698">
        <w:rPr>
          <w:rFonts w:ascii="Times New Roman" w:hAnsi="Times New Roman" w:cs="Times New Roman"/>
          <w:sz w:val="24"/>
          <w:szCs w:val="24"/>
        </w:rPr>
        <w:t>. Замените словосочетание ОТ НЕДОСТАТКА КИСЛОРОД</w:t>
      </w:r>
      <w:proofErr w:type="gramStart"/>
      <w:r w:rsidRPr="005E0698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>предложение 3), построенное на основе управления, синонимичным словосочетанием со связью согласования. Напишите получившееся словосочетание.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proofErr w:type="gramStart"/>
      <w:r w:rsidRPr="005E0698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5E0698">
        <w:rPr>
          <w:rFonts w:ascii="Times New Roman" w:hAnsi="Times New Roman" w:cs="Times New Roman"/>
          <w:b/>
          <w:sz w:val="24"/>
          <w:szCs w:val="24"/>
        </w:rPr>
        <w:t>.</w:t>
      </w:r>
      <w:r w:rsidRPr="005E0698">
        <w:rPr>
          <w:rFonts w:ascii="Times New Roman" w:hAnsi="Times New Roman" w:cs="Times New Roman"/>
          <w:sz w:val="24"/>
          <w:szCs w:val="24"/>
        </w:rPr>
        <w:t xml:space="preserve"> В данных предложениях из прочитанного текста пронумерованы все запятые. Выпишите цифры, обозначающие запятые при УТОЧНЯЮЩЕМ ОБСТОЯТЕЛЬСТВЕ. </w:t>
      </w:r>
    </w:p>
    <w:p w:rsidR="005E0698" w:rsidRPr="005E0698" w:rsidRDefault="005E0698" w:rsidP="005E0698">
      <w:pPr>
        <w:rPr>
          <w:rFonts w:ascii="Times New Roman" w:hAnsi="Times New Roman" w:cs="Times New Roman"/>
          <w:i/>
          <w:sz w:val="24"/>
          <w:szCs w:val="24"/>
        </w:rPr>
      </w:pPr>
      <w:r w:rsidRPr="005E0698">
        <w:rPr>
          <w:rFonts w:ascii="Times New Roman" w:hAnsi="Times New Roman" w:cs="Times New Roman"/>
          <w:i/>
          <w:sz w:val="24"/>
          <w:szCs w:val="24"/>
        </w:rPr>
        <w:t xml:space="preserve">     Там шевелилось что-то чёрное, (1) и ухало, (2) и кричало. Ближе к нам,(3) прямо на рельсах, (4) стояли, (5) сидели, (6) лежали люди.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В10</w:t>
      </w:r>
      <w:r w:rsidRPr="005E0698">
        <w:rPr>
          <w:rFonts w:ascii="Times New Roman" w:hAnsi="Times New Roman" w:cs="Times New Roman"/>
          <w:sz w:val="24"/>
          <w:szCs w:val="24"/>
        </w:rPr>
        <w:t>. Среди предложений 8–13 найдите предложени</w:t>
      </w:r>
      <w:proofErr w:type="gramStart"/>
      <w:r w:rsidRPr="005E0698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>-я) с однородными членами. Напишите номе</w:t>
      </w:r>
      <w:proofErr w:type="gramStart"/>
      <w:r w:rsidRPr="005E0698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>-а) этого(-их) предложения(-</w:t>
      </w:r>
      <w:proofErr w:type="spellStart"/>
      <w:r w:rsidRPr="005E06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E0698">
        <w:rPr>
          <w:rFonts w:ascii="Times New Roman" w:hAnsi="Times New Roman" w:cs="Times New Roman"/>
          <w:sz w:val="24"/>
          <w:szCs w:val="24"/>
        </w:rPr>
        <w:t>).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В11</w:t>
      </w:r>
      <w:r w:rsidRPr="005E0698">
        <w:rPr>
          <w:rFonts w:ascii="Times New Roman" w:hAnsi="Times New Roman" w:cs="Times New Roman"/>
          <w:sz w:val="24"/>
          <w:szCs w:val="24"/>
        </w:rPr>
        <w:t xml:space="preserve">. Из предложения 14 выпишите его </w:t>
      </w:r>
      <w:proofErr w:type="gramStart"/>
      <w:r w:rsidRPr="005E0698">
        <w:rPr>
          <w:rFonts w:ascii="Times New Roman" w:hAnsi="Times New Roman" w:cs="Times New Roman"/>
          <w:sz w:val="24"/>
          <w:szCs w:val="24"/>
        </w:rPr>
        <w:t>ГРАММАТИЧЕСКУЮ</w:t>
      </w:r>
      <w:proofErr w:type="gramEnd"/>
      <w:r w:rsidRPr="005E0698">
        <w:rPr>
          <w:rFonts w:ascii="Times New Roman" w:hAnsi="Times New Roman" w:cs="Times New Roman"/>
          <w:sz w:val="24"/>
          <w:szCs w:val="24"/>
        </w:rPr>
        <w:t xml:space="preserve"> ОСНОВЫ. 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b/>
          <w:sz w:val="24"/>
          <w:szCs w:val="24"/>
        </w:rPr>
        <w:t>В12</w:t>
      </w:r>
      <w:r w:rsidRPr="005E0698">
        <w:rPr>
          <w:rFonts w:ascii="Times New Roman" w:hAnsi="Times New Roman" w:cs="Times New Roman"/>
          <w:sz w:val="24"/>
          <w:szCs w:val="24"/>
        </w:rPr>
        <w:t>. Укажите количество грамматических основ в предложении 23.</w:t>
      </w: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</w:p>
    <w:p w:rsidR="005E0698" w:rsidRPr="005E0698" w:rsidRDefault="005E0698" w:rsidP="005E0698">
      <w:pPr>
        <w:rPr>
          <w:rFonts w:ascii="Times New Roman" w:hAnsi="Times New Roman" w:cs="Times New Roman"/>
          <w:sz w:val="24"/>
          <w:szCs w:val="24"/>
        </w:rPr>
      </w:pPr>
      <w:r w:rsidRPr="005E0698">
        <w:rPr>
          <w:rFonts w:ascii="Times New Roman" w:hAnsi="Times New Roman" w:cs="Times New Roman"/>
          <w:sz w:val="24"/>
          <w:szCs w:val="24"/>
        </w:rPr>
        <w:t>.</w:t>
      </w:r>
    </w:p>
    <w:p w:rsidR="003360F8" w:rsidRPr="005E0698" w:rsidRDefault="003360F8">
      <w:pPr>
        <w:rPr>
          <w:rFonts w:ascii="Times New Roman" w:hAnsi="Times New Roman" w:cs="Times New Roman"/>
          <w:sz w:val="24"/>
          <w:szCs w:val="24"/>
        </w:rPr>
      </w:pPr>
    </w:p>
    <w:sectPr w:rsidR="003360F8" w:rsidRPr="005E0698" w:rsidSect="005E069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698"/>
    <w:rsid w:val="001F42C9"/>
    <w:rsid w:val="00213DD3"/>
    <w:rsid w:val="003360F8"/>
    <w:rsid w:val="005E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</dc:creator>
  <cp:keywords/>
  <dc:description/>
  <cp:lastModifiedBy>Kabanova</cp:lastModifiedBy>
  <cp:revision>3</cp:revision>
  <dcterms:created xsi:type="dcterms:W3CDTF">2016-04-29T08:34:00Z</dcterms:created>
  <dcterms:modified xsi:type="dcterms:W3CDTF">2016-05-05T10:49:00Z</dcterms:modified>
</cp:coreProperties>
</file>