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3B1" w:rsidRDefault="00F9481E" w:rsidP="006130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Министерство </w:t>
      </w:r>
      <w:r w:rsidR="000A71A3">
        <w:rPr>
          <w:rFonts w:cs="Arial Unicode MS"/>
          <w:color w:val="000000"/>
          <w:u w:color="000000"/>
          <w:lang w:val="ru-RU"/>
        </w:rPr>
        <w:t>просвещения</w:t>
      </w:r>
      <w:r>
        <w:rPr>
          <w:rFonts w:cs="Arial Unicode MS"/>
          <w:color w:val="000000"/>
          <w:u w:color="000000"/>
          <w:lang w:val="ru-RU"/>
        </w:rPr>
        <w:t xml:space="preserve"> Российской Федерации</w:t>
      </w:r>
    </w:p>
    <w:p w:rsidR="002523B1" w:rsidRDefault="00F9481E" w:rsidP="006130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Федеральное государственное бюджетное образовательное учреждение</w:t>
      </w:r>
    </w:p>
    <w:p w:rsidR="002523B1" w:rsidRDefault="00F9481E" w:rsidP="006130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 xml:space="preserve"> высшего образования</w:t>
      </w:r>
    </w:p>
    <w:p w:rsidR="002523B1" w:rsidRDefault="00F9481E" w:rsidP="006130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«Пермский государственный гуманитарно-педагогический университет»</w:t>
      </w:r>
    </w:p>
    <w:p w:rsidR="002523B1" w:rsidRDefault="00F9481E" w:rsidP="006130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Отдел дополнительного образования</w:t>
      </w:r>
    </w:p>
    <w:p w:rsidR="002523B1" w:rsidRDefault="002523B1" w:rsidP="006130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eastAsia="Times New Roman"/>
          <w:color w:val="000000"/>
          <w:u w:color="000000"/>
          <w:lang w:val="ru-RU"/>
        </w:rPr>
      </w:pPr>
    </w:p>
    <w:p w:rsidR="002523B1" w:rsidRDefault="002523B1" w:rsidP="006130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eastAsia="Times New Roman"/>
          <w:color w:val="000000"/>
          <w:u w:color="000000"/>
          <w:lang w:val="ru-RU"/>
        </w:rPr>
      </w:pPr>
    </w:p>
    <w:p w:rsidR="002523B1" w:rsidRDefault="002523B1" w:rsidP="006130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eastAsia="Times New Roman"/>
          <w:color w:val="000000"/>
          <w:u w:color="000000"/>
          <w:lang w:val="ru-RU"/>
        </w:rPr>
      </w:pPr>
    </w:p>
    <w:p w:rsidR="002523B1" w:rsidRDefault="00F9481E" w:rsidP="00613098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 xml:space="preserve">Итоговая аттестационная работа </w:t>
      </w:r>
    </w:p>
    <w:p w:rsidR="002523B1" w:rsidRDefault="00F9481E" w:rsidP="00613098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по программе повышения квалификации</w:t>
      </w:r>
    </w:p>
    <w:p w:rsidR="002523B1" w:rsidRDefault="00F9481E" w:rsidP="00613098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«</w:t>
      </w:r>
      <w:r>
        <w:rPr>
          <w:rFonts w:ascii="Times New Roman" w:hAnsi="Times New Roman"/>
          <w:b/>
          <w:bCs/>
          <w:caps/>
          <w:sz w:val="24"/>
          <w:szCs w:val="24"/>
          <w:u w:color="000000"/>
        </w:rPr>
        <w:t>ПроектИРОВАНИЕ И ОРГАНИЗАЦИЯ ЗДОРОВЬЕФОРМИРУЮЩЕГО ПРОСТРАНСТВА В ОБЩЕОБРАЗОВАТЕЛЬНОМ УЧРЕЖДЕНИИ</w:t>
      </w:r>
      <w:r>
        <w:rPr>
          <w:rFonts w:ascii="Times New Roman" w:hAnsi="Times New Roman"/>
          <w:b/>
          <w:bCs/>
          <w:sz w:val="24"/>
          <w:szCs w:val="24"/>
          <w:u w:color="000000"/>
        </w:rPr>
        <w:t>»</w:t>
      </w:r>
    </w:p>
    <w:p w:rsidR="002523B1" w:rsidRDefault="002523B1" w:rsidP="006130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eastAsia="Times New Roman"/>
          <w:b/>
          <w:bCs/>
          <w:color w:val="000000"/>
          <w:u w:color="000000"/>
          <w:lang w:val="ru-RU"/>
        </w:rPr>
      </w:pPr>
    </w:p>
    <w:p w:rsidR="00C430E0" w:rsidRDefault="00F9481E" w:rsidP="006130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cs="Arial Unicode MS"/>
          <w:b/>
          <w:bCs/>
          <w:caps/>
          <w:color w:val="000000"/>
          <w:u w:color="000000"/>
          <w:lang w:val="ru-RU"/>
        </w:rPr>
      </w:pPr>
      <w:r>
        <w:rPr>
          <w:rFonts w:cs="Arial Unicode MS"/>
          <w:b/>
          <w:bCs/>
          <w:color w:val="000000"/>
          <w:u w:color="000000"/>
          <w:lang w:val="ru-RU"/>
        </w:rPr>
        <w:t xml:space="preserve">ПРОЕКТ </w:t>
      </w:r>
      <w:r>
        <w:rPr>
          <w:rFonts w:cs="Arial Unicode MS"/>
          <w:b/>
          <w:bCs/>
          <w:caps/>
          <w:color w:val="000000"/>
          <w:u w:color="000000"/>
          <w:lang w:val="ru-RU"/>
        </w:rPr>
        <w:t xml:space="preserve">ЗДОРОВЬЕФОРМИРУЮЩЕГО ПРОСТРАНСТВА </w:t>
      </w:r>
    </w:p>
    <w:p w:rsidR="002523B1" w:rsidRDefault="00C430E0" w:rsidP="006130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cs="Arial Unicode MS"/>
          <w:b/>
          <w:bCs/>
          <w:caps/>
          <w:u w:color="000000"/>
          <w:lang w:val="ru-RU"/>
        </w:rPr>
      </w:pPr>
      <w:r>
        <w:rPr>
          <w:rFonts w:cs="Arial Unicode MS"/>
          <w:b/>
          <w:bCs/>
          <w:caps/>
          <w:u w:color="000000"/>
          <w:lang w:val="ru-RU"/>
        </w:rPr>
        <w:t xml:space="preserve">МАОУ "Гимназия №33» г. Перми </w:t>
      </w:r>
    </w:p>
    <w:p w:rsidR="00C430E0" w:rsidRPr="00774663" w:rsidRDefault="00C430E0" w:rsidP="006130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eastAsia="Times New Roman"/>
          <w:b/>
          <w:bCs/>
          <w:caps/>
          <w:sz w:val="36"/>
          <w:szCs w:val="36"/>
          <w:u w:color="000000"/>
          <w:lang w:val="ru-RU"/>
        </w:rPr>
      </w:pPr>
      <w:r w:rsidRPr="00774663">
        <w:rPr>
          <w:rFonts w:cs="Arial Unicode MS"/>
          <w:b/>
          <w:bCs/>
          <w:caps/>
          <w:sz w:val="36"/>
          <w:szCs w:val="36"/>
          <w:u w:color="000000"/>
          <w:lang w:val="ru-RU"/>
        </w:rPr>
        <w:t xml:space="preserve">«Танцы в Гимназии» </w:t>
      </w:r>
    </w:p>
    <w:p w:rsidR="002523B1" w:rsidRDefault="002523B1" w:rsidP="00613098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 w:line="360" w:lineRule="auto"/>
        <w:ind w:left="283"/>
        <w:jc w:val="center"/>
        <w:rPr>
          <w:rFonts w:ascii="Times New Roman" w:eastAsia="Times New Roman" w:hAnsi="Times New Roman" w:cs="Times New Roman"/>
          <w:b/>
          <w:bCs/>
          <w:i/>
          <w:iCs/>
          <w:caps/>
          <w:sz w:val="24"/>
          <w:szCs w:val="24"/>
          <w:u w:color="000000"/>
        </w:rPr>
      </w:pPr>
    </w:p>
    <w:p w:rsidR="002523B1" w:rsidRDefault="002523B1" w:rsidP="00613098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 w:line="360" w:lineRule="auto"/>
        <w:ind w:left="283"/>
        <w:jc w:val="center"/>
        <w:rPr>
          <w:rFonts w:ascii="Times New Roman" w:eastAsia="Times New Roman" w:hAnsi="Times New Roman" w:cs="Times New Roman"/>
          <w:b/>
          <w:bCs/>
          <w:i/>
          <w:iCs/>
          <w:caps/>
          <w:sz w:val="24"/>
          <w:szCs w:val="24"/>
          <w:u w:color="000000"/>
        </w:rPr>
      </w:pPr>
    </w:p>
    <w:p w:rsidR="002523B1" w:rsidRDefault="00DA74C2" w:rsidP="00613098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 w:line="360" w:lineRule="auto"/>
        <w:ind w:left="283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</w:pPr>
      <w:r>
        <w:rPr>
          <w:noProof/>
        </w:rPr>
        <w:pict>
          <v:rect id="officeArt object" o:spid="_x0000_s1026" style="position:absolute;left:0;text-align:left;margin-left:391.5pt;margin-top:491.25pt;width:192.75pt;height:18pt;z-index:251659264;visibility:visible;mso-wrap-distance-left:12pt;mso-wrap-distance-top:12pt;mso-wrap-distance-right:12pt;mso-wrap-distance-bottom:12pt;mso-position-horizontal-relative:page;mso-position-vertical-relative:pag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Tk1nAEAACEDAAAOAAAAZHJzL2Uyb0RvYy54bWysUstu2zAQvBfoPxC815JVN3YEy0GAIEWB&#10;og2Q9AMoirRYiI/u0pb8913SslO0t6AXcpfkzszOcns32YEdFaDxruHLRcmZctJ3xu0b/uPl8cOG&#10;M4zCdWLwTjX8pJDf7d6/246hVpXv/dApYATisB5Dw/sYQ10UKHtlBS58UI4utQcrIqWwLzoQI6Hb&#10;oajK8qYYPXQBvFSIdPpwvuS7jK+1kvG71qgiGxpO2mJeIa9tWovdVtR7EKE3cpYh3qDCCuOI9Ar1&#10;IKJgBzD/QFkjwaPXcSG9LbzWRqrcA3WzLP/q5rkXQeVeyBwMV5vw/8HKb8cnYKaj2ZXrj+vVclN9&#10;4swJS7M6q7uHyHz7k5xMZo0Ba6p5Dk8wZ0hh6nzSYNNOVWzKBp+uBqspMkmH1Wq1vk0Eku6qanNT&#10;5gkUr9UBMH5W3rIUNBwSbUIVx68YiZGeXp5QktSc+VMUp3aaRbW+O1FfIw224fjrIEBxNnxx5Fz6&#10;BZcALkE7B4kKw/0h+keT6RLuGWymozlkFfOfSYP+M8+vXn/27jcAAAD//wMAUEsDBBQABgAIAAAA&#10;IQBwoevn4QAAAA0BAAAPAAAAZHJzL2Rvd25yZXYueG1sTI/BTsMwEETvSPyDtUhcEHUSROuGOBVC&#10;6g0JNXAoNzdekkC8jmK3CXw92xPc3mhHszPFZna9OOEYOk8a0kUCAqn2tqNGw9vr9laBCNGQNb0n&#10;1PCNATbl5UVhcusn2uGpio3gEAq50dDGOORShrpFZ8LCD0h8+/CjM5Hl2Eg7monDXS+zJFlKZzri&#10;D60Z8KnF+qs6Og3bl32H9CN3N2s1+c86e6/a50Hr66v58QFExDn+meFcn6tDyZ0O/kg2iF7DSt3x&#10;lqhhrbJ7EGdHulRMB6YkZZJlIf+vKH8BAAD//wMAUEsBAi0AFAAGAAgAAAAhALaDOJL+AAAA4QEA&#10;ABMAAAAAAAAAAAAAAAAAAAAAAFtDb250ZW50X1R5cGVzXS54bWxQSwECLQAUAAYACAAAACEAOP0h&#10;/9YAAACUAQAACwAAAAAAAAAAAAAAAAAvAQAAX3JlbHMvLnJlbHNQSwECLQAUAAYACAAAACEATgE5&#10;NZwBAAAhAwAADgAAAAAAAAAAAAAAAAAuAgAAZHJzL2Uyb0RvYy54bWxQSwECLQAUAAYACAAAACEA&#10;cKHr5+EAAAANAQAADwAAAAAAAAAAAAAAAAD2AwAAZHJzL2Rvd25yZXYueG1sUEsFBgAAAAAEAAQA&#10;8wAAAAQFAAAAAA==&#10;" filled="f" stroked="f">
            <v:textbox style="mso-fit-shape-to-text:t" inset="0,0,0,0">
              <w:txbxContent>
                <w:tbl>
                  <w:tblPr>
                    <w:tblStyle w:val="TableNormal"/>
                    <w:tblW w:w="4075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shd w:val="clear" w:color="auto" w:fill="CED7E7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075"/>
                  </w:tblGrid>
                  <w:tr w:rsidR="002523B1" w:rsidRPr="00C430E0">
                    <w:trPr>
                      <w:trHeight w:val="1790"/>
                    </w:trPr>
                    <w:tc>
                      <w:tcPr>
                        <w:tcW w:w="40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80" w:type="dxa"/>
                          <w:left w:w="80" w:type="dxa"/>
                          <w:bottom w:w="80" w:type="dxa"/>
                          <w:right w:w="80" w:type="dxa"/>
                        </w:tcMar>
                      </w:tcPr>
                      <w:p w:rsidR="002523B1" w:rsidRPr="000A71A3" w:rsidRDefault="00F9481E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</w:tabs>
                          <w:rPr>
                            <w:rFonts w:eastAsia="Times New Roman"/>
                            <w:color w:val="000000"/>
                            <w:u w:color="000000"/>
                            <w:lang w:val="ru-RU"/>
                          </w:rPr>
                        </w:pPr>
                        <w:r>
                          <w:rPr>
                            <w:rFonts w:cs="Arial Unicode MS"/>
                            <w:color w:val="000000"/>
                            <w:u w:color="000000"/>
                            <w:lang w:val="ru-RU"/>
                          </w:rPr>
                          <w:t>Работа выполнена</w:t>
                        </w:r>
                      </w:p>
                      <w:p w:rsidR="000A71A3" w:rsidRDefault="000A71A3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</w:tabs>
                          <w:rPr>
                            <w:rFonts w:cs="Arial Unicode MS"/>
                            <w:color w:val="000000"/>
                            <w:u w:color="000000"/>
                            <w:lang w:val="ru-RU"/>
                          </w:rPr>
                        </w:pPr>
                        <w:r>
                          <w:rPr>
                            <w:rFonts w:cs="Arial Unicode MS"/>
                            <w:color w:val="000000"/>
                            <w:u w:color="000000"/>
                            <w:lang w:val="ru-RU"/>
                          </w:rPr>
                          <w:t>Обучающимися</w:t>
                        </w:r>
                      </w:p>
                      <w:p w:rsidR="000A71A3" w:rsidRPr="000A71A3" w:rsidRDefault="000A71A3" w:rsidP="000A71A3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</w:tabs>
                          <w:rPr>
                            <w:rFonts w:eastAsia="Times New Roman"/>
                            <w:color w:val="000000"/>
                            <w:u w:color="000000"/>
                            <w:lang w:val="ru-RU"/>
                          </w:rPr>
                        </w:pPr>
                        <w:r>
                          <w:rPr>
                            <w:rFonts w:cs="Arial Unicode MS"/>
                            <w:color w:val="000000"/>
                            <w:u w:color="000000"/>
                            <w:lang w:val="ru-RU"/>
                          </w:rPr>
                          <w:t xml:space="preserve">1. </w:t>
                        </w:r>
                        <w:proofErr w:type="spellStart"/>
                        <w:r w:rsidR="00C430E0">
                          <w:rPr>
                            <w:rFonts w:cs="Arial Unicode MS"/>
                            <w:color w:val="000000"/>
                            <w:u w:color="000000"/>
                            <w:lang w:val="ru-RU"/>
                          </w:rPr>
                          <w:t>Мутагарова</w:t>
                        </w:r>
                        <w:proofErr w:type="spellEnd"/>
                        <w:r w:rsidR="00C430E0">
                          <w:rPr>
                            <w:rFonts w:cs="Arial Unicode MS"/>
                            <w:color w:val="000000"/>
                            <w:u w:color="000000"/>
                            <w:lang w:val="ru-RU"/>
                          </w:rPr>
                          <w:t xml:space="preserve"> </w:t>
                        </w:r>
                        <w:proofErr w:type="spellStart"/>
                        <w:r w:rsidR="00C430E0">
                          <w:rPr>
                            <w:rFonts w:cs="Arial Unicode MS"/>
                            <w:color w:val="000000"/>
                            <w:u w:color="000000"/>
                            <w:lang w:val="ru-RU"/>
                          </w:rPr>
                          <w:t>Люция</w:t>
                        </w:r>
                        <w:proofErr w:type="spellEnd"/>
                        <w:r w:rsidR="00C430E0">
                          <w:rPr>
                            <w:rFonts w:cs="Arial Unicode MS"/>
                            <w:color w:val="000000"/>
                            <w:u w:color="000000"/>
                            <w:lang w:val="ru-RU"/>
                          </w:rPr>
                          <w:t xml:space="preserve"> </w:t>
                        </w:r>
                        <w:proofErr w:type="spellStart"/>
                        <w:r w:rsidR="00C430E0">
                          <w:rPr>
                            <w:rFonts w:cs="Arial Unicode MS"/>
                            <w:color w:val="000000"/>
                            <w:u w:color="000000"/>
                            <w:lang w:val="ru-RU"/>
                          </w:rPr>
                          <w:t>Рифовна</w:t>
                        </w:r>
                        <w:proofErr w:type="spellEnd"/>
                        <w:r w:rsidR="00C430E0">
                          <w:rPr>
                            <w:rFonts w:cs="Arial Unicode MS"/>
                            <w:color w:val="000000"/>
                            <w:u w:color="000000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cs="Arial Unicode MS"/>
                            <w:color w:val="000000"/>
                            <w:u w:color="000000"/>
                            <w:lang w:val="ru-RU"/>
                          </w:rPr>
                          <w:t xml:space="preserve"> </w:t>
                        </w:r>
                      </w:p>
                      <w:p w:rsidR="000A71A3" w:rsidRPr="000A71A3" w:rsidRDefault="000A71A3" w:rsidP="000A71A3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</w:tabs>
                          <w:rPr>
                            <w:rFonts w:eastAsia="Times New Roman"/>
                            <w:color w:val="000000"/>
                            <w:u w:color="000000"/>
                            <w:lang w:val="ru-RU"/>
                          </w:rPr>
                        </w:pPr>
                        <w:r>
                          <w:rPr>
                            <w:rFonts w:cs="Arial Unicode MS"/>
                            <w:color w:val="000000"/>
                            <w:u w:color="000000"/>
                            <w:lang w:val="ru-RU"/>
                          </w:rPr>
                          <w:t>_________________________</w:t>
                        </w:r>
                      </w:p>
                      <w:p w:rsidR="000A71A3" w:rsidRDefault="000A71A3" w:rsidP="000A71A3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</w:tabs>
                          <w:rPr>
                            <w:rFonts w:cs="Arial Unicode MS"/>
                            <w:color w:val="000000"/>
                            <w:u w:color="000000"/>
                            <w:lang w:val="ru-RU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u w:color="000000"/>
                            <w:lang w:val="ru-RU"/>
                          </w:rPr>
                          <w:tab/>
                          <w:t>(</w:t>
                        </w:r>
                        <w:r>
                          <w:rPr>
                            <w:rFonts w:cs="Arial Unicode MS"/>
                            <w:color w:val="000000"/>
                            <w:u w:color="000000"/>
                            <w:lang w:val="ru-RU"/>
                          </w:rPr>
                          <w:t>подпись</w:t>
                        </w:r>
                      </w:p>
                      <w:p w:rsidR="000A71A3" w:rsidRDefault="000A71A3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</w:tabs>
                          <w:rPr>
                            <w:rFonts w:cs="Arial Unicode MS"/>
                            <w:color w:val="000000"/>
                            <w:u w:color="000000"/>
                            <w:lang w:val="ru-RU"/>
                          </w:rPr>
                        </w:pPr>
                        <w:r>
                          <w:rPr>
                            <w:rFonts w:cs="Arial Unicode MS"/>
                            <w:color w:val="000000"/>
                            <w:u w:color="000000"/>
                            <w:lang w:val="ru-RU"/>
                          </w:rPr>
                          <w:t xml:space="preserve">2. </w:t>
                        </w:r>
                        <w:r w:rsidR="00C430E0">
                          <w:rPr>
                            <w:rFonts w:cs="Arial Unicode MS"/>
                            <w:color w:val="000000"/>
                            <w:u w:color="000000"/>
                            <w:lang w:val="ru-RU"/>
                          </w:rPr>
                          <w:t xml:space="preserve">Первушина Наталья Сидоровна </w:t>
                        </w:r>
                      </w:p>
                      <w:p w:rsidR="000A71A3" w:rsidRPr="000A71A3" w:rsidRDefault="000A71A3" w:rsidP="000A71A3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</w:tabs>
                          <w:rPr>
                            <w:rFonts w:eastAsia="Times New Roman"/>
                            <w:color w:val="000000"/>
                            <w:u w:color="000000"/>
                            <w:lang w:val="ru-RU"/>
                          </w:rPr>
                        </w:pPr>
                        <w:r>
                          <w:rPr>
                            <w:rFonts w:cs="Arial Unicode MS"/>
                            <w:color w:val="000000"/>
                            <w:u w:color="000000"/>
                            <w:lang w:val="ru-RU"/>
                          </w:rPr>
                          <w:t>_________________________</w:t>
                        </w:r>
                      </w:p>
                      <w:p w:rsidR="000A71A3" w:rsidRDefault="000A71A3" w:rsidP="000A71A3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</w:tabs>
                          <w:rPr>
                            <w:rFonts w:cs="Arial Unicode MS"/>
                            <w:color w:val="000000"/>
                            <w:u w:color="000000"/>
                            <w:lang w:val="ru-RU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u w:color="000000"/>
                            <w:lang w:val="ru-RU"/>
                          </w:rPr>
                          <w:tab/>
                          <w:t>(</w:t>
                        </w:r>
                        <w:r>
                          <w:rPr>
                            <w:rFonts w:cs="Arial Unicode MS"/>
                            <w:color w:val="000000"/>
                            <w:u w:color="000000"/>
                            <w:lang w:val="ru-RU"/>
                          </w:rPr>
                          <w:t>подпись</w:t>
                        </w:r>
                      </w:p>
                      <w:p w:rsidR="002523B1" w:rsidRPr="000A71A3" w:rsidRDefault="000A71A3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</w:tabs>
                          <w:rPr>
                            <w:rFonts w:eastAsia="Times New Roman"/>
                            <w:color w:val="000000"/>
                            <w:u w:color="000000"/>
                            <w:lang w:val="ru-RU"/>
                          </w:rPr>
                        </w:pPr>
                        <w:r>
                          <w:rPr>
                            <w:rFonts w:cs="Arial Unicode MS"/>
                            <w:color w:val="000000"/>
                            <w:u w:color="000000"/>
                            <w:lang w:val="ru-RU"/>
                          </w:rPr>
                          <w:t xml:space="preserve">3. </w:t>
                        </w:r>
                        <w:r w:rsidR="00C430E0">
                          <w:rPr>
                            <w:rFonts w:cs="Arial Unicode MS"/>
                            <w:color w:val="000000"/>
                            <w:u w:color="000000"/>
                            <w:lang w:val="ru-RU"/>
                          </w:rPr>
                          <w:t xml:space="preserve">Любимова Елизавета Сергеевна </w:t>
                        </w:r>
                      </w:p>
                      <w:p w:rsidR="002523B1" w:rsidRPr="000A71A3" w:rsidRDefault="00F9481E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</w:tabs>
                          <w:rPr>
                            <w:rFonts w:eastAsia="Times New Roman"/>
                            <w:color w:val="000000"/>
                            <w:u w:color="000000"/>
                            <w:lang w:val="ru-RU"/>
                          </w:rPr>
                        </w:pPr>
                        <w:r>
                          <w:rPr>
                            <w:rFonts w:cs="Arial Unicode MS"/>
                            <w:color w:val="000000"/>
                            <w:u w:color="000000"/>
                            <w:lang w:val="ru-RU"/>
                          </w:rPr>
                          <w:t>_________________________</w:t>
                        </w:r>
                      </w:p>
                      <w:p w:rsidR="000A71A3" w:rsidRPr="00C430E0" w:rsidRDefault="00F9481E" w:rsidP="00C430E0">
                        <w:pPr>
                          <w:tabs>
                            <w:tab w:val="left" w:pos="708"/>
                            <w:tab w:val="left" w:pos="1416"/>
                            <w:tab w:val="left" w:pos="2124"/>
                            <w:tab w:val="left" w:pos="2832"/>
                            <w:tab w:val="left" w:pos="3540"/>
                          </w:tabs>
                          <w:rPr>
                            <w:rFonts w:cs="Arial Unicode MS"/>
                            <w:color w:val="000000"/>
                            <w:u w:color="000000"/>
                            <w:lang w:val="ru-RU"/>
                          </w:rPr>
                        </w:pPr>
                        <w:r>
                          <w:rPr>
                            <w:rFonts w:eastAsia="Times New Roman"/>
                            <w:color w:val="000000"/>
                            <w:u w:color="000000"/>
                            <w:lang w:val="ru-RU"/>
                          </w:rPr>
                          <w:tab/>
                          <w:t>(</w:t>
                        </w:r>
                        <w:r>
                          <w:rPr>
                            <w:rFonts w:cs="Arial Unicode MS"/>
                            <w:color w:val="000000"/>
                            <w:u w:color="000000"/>
                            <w:lang w:val="ru-RU"/>
                          </w:rPr>
                          <w:t>подпись)</w:t>
                        </w:r>
                      </w:p>
                    </w:tc>
                  </w:tr>
                </w:tbl>
                <w:p w:rsidR="008066BB" w:rsidRPr="000A71A3" w:rsidRDefault="008066BB">
                  <w:pPr>
                    <w:rPr>
                      <w:lang w:val="ru-RU"/>
                    </w:rPr>
                  </w:pPr>
                </w:p>
              </w:txbxContent>
            </v:textbox>
            <w10:wrap type="square" anchorx="page" anchory="page"/>
          </v:rect>
        </w:pict>
      </w:r>
    </w:p>
    <w:p w:rsidR="002523B1" w:rsidRDefault="002523B1" w:rsidP="00613098">
      <w:pPr>
        <w:pStyle w:val="a4"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23B1" w:rsidRDefault="002523B1" w:rsidP="00613098">
      <w:pPr>
        <w:pStyle w:val="a4"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23B1" w:rsidRDefault="002523B1" w:rsidP="00613098">
      <w:pPr>
        <w:pStyle w:val="a4"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23B1" w:rsidRDefault="002523B1" w:rsidP="00613098">
      <w:pPr>
        <w:pStyle w:val="a4"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23B1" w:rsidRDefault="002523B1" w:rsidP="00613098">
      <w:pPr>
        <w:pStyle w:val="a4"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23B1" w:rsidRDefault="002523B1" w:rsidP="00613098">
      <w:pPr>
        <w:pStyle w:val="a4"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23B1" w:rsidRDefault="002523B1" w:rsidP="00613098">
      <w:pPr>
        <w:pStyle w:val="a4"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23B1" w:rsidRDefault="002523B1" w:rsidP="00613098">
      <w:pPr>
        <w:pStyle w:val="a4"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23B1" w:rsidRDefault="002523B1" w:rsidP="006130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eastAsia="Times New Roman"/>
          <w:color w:val="000000"/>
          <w:u w:color="000000"/>
          <w:lang w:val="ru-RU"/>
        </w:rPr>
      </w:pPr>
    </w:p>
    <w:p w:rsidR="00C430E0" w:rsidRDefault="00C430E0" w:rsidP="006130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eastAsia="Times New Roman"/>
          <w:color w:val="000000"/>
          <w:u w:color="000000"/>
          <w:lang w:val="ru-RU"/>
        </w:rPr>
      </w:pPr>
    </w:p>
    <w:p w:rsidR="00C430E0" w:rsidRDefault="00C430E0" w:rsidP="006130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eastAsia="Times New Roman"/>
          <w:color w:val="000000"/>
          <w:u w:color="000000"/>
          <w:lang w:val="ru-RU"/>
        </w:rPr>
      </w:pPr>
    </w:p>
    <w:p w:rsidR="00C430E0" w:rsidRDefault="00C430E0" w:rsidP="006130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eastAsia="Times New Roman"/>
          <w:color w:val="000000"/>
          <w:u w:color="000000"/>
          <w:lang w:val="ru-RU"/>
        </w:rPr>
      </w:pPr>
    </w:p>
    <w:p w:rsidR="000B68E9" w:rsidRDefault="000B68E9" w:rsidP="006130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eastAsia="Times New Roman"/>
          <w:color w:val="000000"/>
          <w:u w:color="000000"/>
          <w:lang w:val="ru-RU"/>
        </w:rPr>
      </w:pPr>
    </w:p>
    <w:p w:rsidR="002523B1" w:rsidRDefault="00F9481E" w:rsidP="006130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ПЕРМЬ</w:t>
      </w:r>
    </w:p>
    <w:p w:rsidR="002523B1" w:rsidRDefault="00F9481E" w:rsidP="006130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Fonts w:eastAsia="Times New Roman"/>
          <w:color w:val="000000"/>
          <w:u w:color="000000"/>
          <w:lang w:val="ru-RU"/>
        </w:rPr>
      </w:pPr>
      <w:r>
        <w:rPr>
          <w:rFonts w:cs="Arial Unicode MS"/>
          <w:color w:val="000000"/>
          <w:u w:color="000000"/>
          <w:lang w:val="ru-RU"/>
        </w:rPr>
        <w:t>2021</w:t>
      </w:r>
    </w:p>
    <w:p w:rsidR="002523B1" w:rsidRPr="00C430E0" w:rsidRDefault="00C430E0" w:rsidP="00613098">
      <w:pPr>
        <w:pStyle w:val="a4"/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Проект «Танцы в Гимназии» на базе МАОУ «Гимназия №33» г. Перми </w:t>
      </w:r>
    </w:p>
    <w:p w:rsidR="002523B1" w:rsidRPr="00C430E0" w:rsidRDefault="00C430E0" w:rsidP="00613098">
      <w:pPr>
        <w:pStyle w:val="a4"/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Муниципальное автономное общеобразовательное учреждение «Гимназия №33» города Перми </w:t>
      </w:r>
    </w:p>
    <w:p w:rsidR="002523B1" w:rsidRPr="00C430E0" w:rsidRDefault="00F9481E" w:rsidP="00613098">
      <w:pPr>
        <w:spacing w:line="360" w:lineRule="auto"/>
        <w:jc w:val="both"/>
        <w:rPr>
          <w:bCs/>
          <w:lang w:val="ru-RU"/>
        </w:rPr>
      </w:pPr>
      <w:r w:rsidRPr="00C430E0">
        <w:rPr>
          <w:rFonts w:eastAsia="Times New Roman"/>
          <w:lang w:val="ru-RU"/>
        </w:rPr>
        <w:t>Участники проекта</w:t>
      </w:r>
      <w:r w:rsidR="00C430E0" w:rsidRPr="00C430E0">
        <w:rPr>
          <w:lang w:val="ru-RU"/>
        </w:rPr>
        <w:t xml:space="preserve">: </w:t>
      </w:r>
      <w:r w:rsidR="003B2DC6">
        <w:rPr>
          <w:bCs/>
          <w:lang w:val="ru-RU"/>
        </w:rPr>
        <w:t>п</w:t>
      </w:r>
      <w:r w:rsidR="00C430E0" w:rsidRPr="00C430E0">
        <w:rPr>
          <w:bCs/>
          <w:lang w:val="ru-RU"/>
        </w:rPr>
        <w:t>едагог</w:t>
      </w:r>
      <w:r w:rsidR="00C430E0">
        <w:rPr>
          <w:bCs/>
          <w:lang w:val="ru-RU"/>
        </w:rPr>
        <w:t xml:space="preserve">и гимназии, </w:t>
      </w:r>
      <w:r w:rsidR="00C430E0" w:rsidRPr="00C430E0">
        <w:rPr>
          <w:bCs/>
          <w:lang w:val="ru-RU"/>
        </w:rPr>
        <w:t>учащиеся</w:t>
      </w:r>
      <w:r w:rsidR="00C430E0">
        <w:rPr>
          <w:bCs/>
          <w:lang w:val="ru-RU"/>
        </w:rPr>
        <w:t xml:space="preserve"> в количестве 1286 человек </w:t>
      </w:r>
      <w:r w:rsidR="00C430E0" w:rsidRPr="00C430E0">
        <w:rPr>
          <w:bCs/>
          <w:lang w:val="ru-RU"/>
        </w:rPr>
        <w:t xml:space="preserve"> и их родите</w:t>
      </w:r>
      <w:r w:rsidR="00C430E0">
        <w:rPr>
          <w:bCs/>
          <w:lang w:val="ru-RU"/>
        </w:rPr>
        <w:t>ли</w:t>
      </w:r>
    </w:p>
    <w:p w:rsidR="002523B1" w:rsidRPr="00C430E0" w:rsidRDefault="00C430E0" w:rsidP="00613098">
      <w:pPr>
        <w:pStyle w:val="a4"/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Руководитель проекта –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Мутагарова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Люция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Рифовна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2523B1" w:rsidRPr="00C430E0" w:rsidRDefault="00C430E0" w:rsidP="00613098">
      <w:pPr>
        <w:pStyle w:val="a4"/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Разработчики – </w:t>
      </w:r>
      <w:proofErr w:type="spellStart"/>
      <w:r w:rsidR="003B2DC6">
        <w:rPr>
          <w:rFonts w:ascii="Times New Roman" w:eastAsia="Times New Roman" w:hAnsi="Times New Roman" w:cs="Times New Roman"/>
          <w:color w:val="auto"/>
          <w:sz w:val="24"/>
          <w:szCs w:val="24"/>
        </w:rPr>
        <w:t>Мутагарова</w:t>
      </w:r>
      <w:proofErr w:type="spellEnd"/>
      <w:r w:rsidR="003B2DC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3B2DC6">
        <w:rPr>
          <w:rFonts w:ascii="Times New Roman" w:eastAsia="Times New Roman" w:hAnsi="Times New Roman" w:cs="Times New Roman"/>
          <w:color w:val="auto"/>
          <w:sz w:val="24"/>
          <w:szCs w:val="24"/>
        </w:rPr>
        <w:t>Люция</w:t>
      </w:r>
      <w:proofErr w:type="spellEnd"/>
      <w:r w:rsidR="003B2DC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3B2DC6">
        <w:rPr>
          <w:rFonts w:ascii="Times New Roman" w:eastAsia="Times New Roman" w:hAnsi="Times New Roman" w:cs="Times New Roman"/>
          <w:color w:val="auto"/>
          <w:sz w:val="24"/>
          <w:szCs w:val="24"/>
        </w:rPr>
        <w:t>Рифовна</w:t>
      </w:r>
      <w:proofErr w:type="spellEnd"/>
      <w:r w:rsidR="003B2DC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Первушина Наталья Сидоровна, Любимова Елизавета Сергеевна. </w:t>
      </w:r>
    </w:p>
    <w:p w:rsidR="002523B1" w:rsidRDefault="002523B1" w:rsidP="00613098">
      <w:pPr>
        <w:pStyle w:val="a4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23B1" w:rsidRDefault="00F9481E" w:rsidP="00613098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71A3">
        <w:rPr>
          <w:rFonts w:ascii="Times New Roman" w:hAnsi="Times New Roman"/>
          <w:b/>
          <w:bCs/>
          <w:sz w:val="24"/>
          <w:szCs w:val="24"/>
        </w:rPr>
        <w:t>Аннотация проекта:</w:t>
      </w:r>
    </w:p>
    <w:p w:rsidR="00481A12" w:rsidRDefault="00F9481E" w:rsidP="00613098">
      <w:pPr>
        <w:spacing w:line="360" w:lineRule="auto"/>
        <w:ind w:firstLine="709"/>
        <w:jc w:val="both"/>
        <w:rPr>
          <w:b/>
          <w:bCs/>
          <w:lang w:val="ru-RU"/>
        </w:rPr>
      </w:pPr>
      <w:r w:rsidRPr="00C430E0">
        <w:rPr>
          <w:rFonts w:eastAsia="Times New Roman"/>
          <w:lang w:val="ru-RU"/>
        </w:rPr>
        <w:tab/>
      </w:r>
      <w:r w:rsidRPr="00C430E0">
        <w:rPr>
          <w:b/>
          <w:bCs/>
          <w:lang w:val="ru-RU"/>
        </w:rPr>
        <w:t>1.</w:t>
      </w:r>
      <w:r w:rsidRPr="00C430E0">
        <w:rPr>
          <w:b/>
          <w:bCs/>
          <w:lang w:val="ru-RU"/>
        </w:rPr>
        <w:tab/>
        <w:t xml:space="preserve">Описание проекта. </w:t>
      </w:r>
    </w:p>
    <w:p w:rsidR="00481A12" w:rsidRDefault="00481A12" w:rsidP="00613098">
      <w:pPr>
        <w:spacing w:line="360" w:lineRule="auto"/>
        <w:ind w:firstLine="709"/>
        <w:jc w:val="both"/>
        <w:rPr>
          <w:lang w:val="ru-RU"/>
        </w:rPr>
      </w:pPr>
      <w:proofErr w:type="gramStart"/>
      <w:r>
        <w:rPr>
          <w:lang w:val="ru-RU"/>
        </w:rPr>
        <w:t>Наша идея -</w:t>
      </w:r>
      <w:r w:rsidRPr="00C430E0">
        <w:rPr>
          <w:lang w:val="ru-RU"/>
        </w:rPr>
        <w:t xml:space="preserve"> создание условий, при которых в школе организовывались бы танцевальные </w:t>
      </w:r>
      <w:proofErr w:type="spellStart"/>
      <w:r w:rsidRPr="00C430E0">
        <w:rPr>
          <w:lang w:val="ru-RU"/>
        </w:rPr>
        <w:t>батллы</w:t>
      </w:r>
      <w:proofErr w:type="spellEnd"/>
      <w:r w:rsidRPr="00C430E0">
        <w:rPr>
          <w:lang w:val="ru-RU"/>
        </w:rPr>
        <w:t xml:space="preserve">, </w:t>
      </w:r>
      <w:proofErr w:type="spellStart"/>
      <w:r w:rsidRPr="00C430E0">
        <w:rPr>
          <w:lang w:val="ru-RU"/>
        </w:rPr>
        <w:t>флешмобы</w:t>
      </w:r>
      <w:proofErr w:type="spellEnd"/>
      <w:r w:rsidRPr="00C430E0">
        <w:rPr>
          <w:lang w:val="ru-RU"/>
        </w:rPr>
        <w:t xml:space="preserve">, конкурсы, выступая в которых школьники смогли бы не только осваивать навыки танцевальных движений, но и содержательно проводить внеурочное время, что в конечном итоге окажет определенное </w:t>
      </w:r>
      <w:r>
        <w:rPr>
          <w:lang w:val="ru-RU"/>
        </w:rPr>
        <w:t xml:space="preserve">оздоровительное воздействие на участников проекта, включение </w:t>
      </w:r>
      <w:r w:rsidRPr="003B2DC6">
        <w:rPr>
          <w:lang w:val="ru-RU"/>
        </w:rPr>
        <w:t>танцевальны</w:t>
      </w:r>
      <w:r>
        <w:rPr>
          <w:lang w:val="ru-RU"/>
        </w:rPr>
        <w:t>х</w:t>
      </w:r>
      <w:r w:rsidRPr="003B2DC6">
        <w:rPr>
          <w:lang w:val="ru-RU"/>
        </w:rPr>
        <w:t xml:space="preserve"> </w:t>
      </w:r>
      <w:r>
        <w:rPr>
          <w:lang w:val="ru-RU"/>
        </w:rPr>
        <w:t>перемен</w:t>
      </w:r>
      <w:r w:rsidRPr="003B2DC6">
        <w:rPr>
          <w:lang w:val="ru-RU"/>
        </w:rPr>
        <w:t xml:space="preserve"> и физкультминут</w:t>
      </w:r>
      <w:r>
        <w:rPr>
          <w:lang w:val="ru-RU"/>
        </w:rPr>
        <w:t>ок</w:t>
      </w:r>
      <w:r w:rsidRPr="003B2DC6">
        <w:rPr>
          <w:lang w:val="ru-RU"/>
        </w:rPr>
        <w:t xml:space="preserve"> на уроках </w:t>
      </w:r>
      <w:r>
        <w:rPr>
          <w:lang w:val="ru-RU"/>
        </w:rPr>
        <w:t xml:space="preserve">в ежедневную деятельность 1 - 4 </w:t>
      </w:r>
      <w:proofErr w:type="spellStart"/>
      <w:r>
        <w:rPr>
          <w:lang w:val="ru-RU"/>
        </w:rPr>
        <w:t>классв</w:t>
      </w:r>
      <w:proofErr w:type="spellEnd"/>
      <w:r>
        <w:rPr>
          <w:lang w:val="ru-RU"/>
        </w:rPr>
        <w:t>, в 5 – 11 классах</w:t>
      </w:r>
      <w:proofErr w:type="gramEnd"/>
      <w:r>
        <w:rPr>
          <w:lang w:val="ru-RU"/>
        </w:rPr>
        <w:t xml:space="preserve"> организация  танцевальных дней 1 раз в неделю для каждой параллели, создание условий для проведения уроков ритмики, </w:t>
      </w:r>
      <w:proofErr w:type="gramStart"/>
      <w:r>
        <w:rPr>
          <w:lang w:val="ru-RU"/>
        </w:rPr>
        <w:t>фитнес-аэробики</w:t>
      </w:r>
      <w:proofErr w:type="gramEnd"/>
      <w:r>
        <w:rPr>
          <w:lang w:val="ru-RU"/>
        </w:rPr>
        <w:t xml:space="preserve">, </w:t>
      </w:r>
      <w:proofErr w:type="spellStart"/>
      <w:r>
        <w:rPr>
          <w:lang w:val="ru-RU"/>
        </w:rPr>
        <w:t>пилатеса</w:t>
      </w:r>
      <w:proofErr w:type="spellEnd"/>
      <w:r>
        <w:rPr>
          <w:lang w:val="ru-RU"/>
        </w:rPr>
        <w:t xml:space="preserve">, фитнес-йоги, современных и бальных танцев в рамках занятий физической культурой. </w:t>
      </w:r>
    </w:p>
    <w:p w:rsidR="00C430E0" w:rsidRPr="00481A12" w:rsidRDefault="00C430E0" w:rsidP="00613098">
      <w:pPr>
        <w:spacing w:line="360" w:lineRule="auto"/>
        <w:ind w:firstLine="709"/>
        <w:jc w:val="both"/>
        <w:rPr>
          <w:rFonts w:eastAsia="Times New Roman"/>
          <w:lang w:val="ru-RU" w:eastAsia="ru-RU"/>
        </w:rPr>
      </w:pPr>
      <w:r w:rsidRPr="00481A12">
        <w:rPr>
          <w:rFonts w:eastAsia="Times New Roman"/>
          <w:lang w:val="ru-RU" w:eastAsia="ru-RU"/>
        </w:rPr>
        <w:t>Танец – особый вид искусства, через него человек познаёт окружающий мир, учится взаимодействовать с ним. Ещё в Древней Греции полагали, что в процессе обучения такие дисциплины, как музыка и танцы, не менее важны, чем точные науки. Танцуя, мы доверяем себе, чувствуем радость жизни, ведь если можно красиво двигаться, значит можно красиво жить. А это самое главное, чему мы должны научить детей. Можно назвать множество причин, по которым стоит заниматься танцами, но назовём хотя бы три: танцы сближают детей, занятия танцами поддерживает идеальную фигуру, а самое главное, танцы положительно влияют на здоровье.</w:t>
      </w:r>
    </w:p>
    <w:p w:rsidR="00C430E0" w:rsidRPr="00481A12" w:rsidRDefault="00C430E0" w:rsidP="00613098">
      <w:pPr>
        <w:spacing w:line="360" w:lineRule="auto"/>
        <w:ind w:firstLine="709"/>
        <w:jc w:val="both"/>
        <w:rPr>
          <w:lang w:val="ru-RU"/>
        </w:rPr>
      </w:pPr>
      <w:r w:rsidRPr="00481A12">
        <w:rPr>
          <w:lang w:val="ru-RU"/>
        </w:rPr>
        <w:t>Движение в ритме и темпе, заданном музыкой, способствует ритмичной работе всех внутренних органов и систем, что при регулярных занятиях ведет к общему оздоровлению организма. Очень важным является и так называемый лечебный эффект. В результате регулярными занятиями танцами укрепляется мышечный корсет, исправляются недостатки осанки, уменьшается плоскостопие и т. д.</w:t>
      </w:r>
      <w:r w:rsidR="00500D07" w:rsidRPr="00500D07">
        <w:rPr>
          <w:lang w:val="ru-RU"/>
        </w:rPr>
        <w:t xml:space="preserve"> </w:t>
      </w:r>
      <w:r w:rsidR="00500D07" w:rsidRPr="00C430E0">
        <w:rPr>
          <w:lang w:val="ru-RU"/>
        </w:rPr>
        <w:t>Приобретая опыт пластической интерпретации музыки на занятиях танцами, ребенок овладевает двигательными навыками и умениями, развивает внимание, волю, память, подвижность мыслительных процессов, творческое воображение, способность к импровизации в движении под музыку.</w:t>
      </w:r>
    </w:p>
    <w:p w:rsidR="00C430E0" w:rsidRPr="00481A12" w:rsidRDefault="00C430E0" w:rsidP="00613098">
      <w:pPr>
        <w:spacing w:line="360" w:lineRule="auto"/>
        <w:ind w:firstLine="709"/>
        <w:jc w:val="both"/>
        <w:rPr>
          <w:lang w:val="ru-RU"/>
        </w:rPr>
      </w:pPr>
      <w:r w:rsidRPr="00481A12">
        <w:rPr>
          <w:lang w:val="ru-RU"/>
        </w:rPr>
        <w:lastRenderedPageBreak/>
        <w:t xml:space="preserve">Танец дарит человеку невероятную возможность раскрыть своё внутреннее «я», обрести гармонию и подарить заряд энергии и здоровья всему организму. Они воспитывают собранность и организованность. </w:t>
      </w:r>
      <w:r w:rsidR="003B2DC6" w:rsidRPr="00481A12">
        <w:rPr>
          <w:lang w:val="ru-RU"/>
        </w:rPr>
        <w:t xml:space="preserve"> </w:t>
      </w:r>
    </w:p>
    <w:p w:rsidR="002523B1" w:rsidRDefault="00C430E0" w:rsidP="00500D07">
      <w:pPr>
        <w:spacing w:line="360" w:lineRule="auto"/>
        <w:ind w:firstLine="709"/>
        <w:jc w:val="both"/>
        <w:rPr>
          <w:lang w:val="ru-RU"/>
        </w:rPr>
      </w:pPr>
      <w:r w:rsidRPr="00481A12">
        <w:rPr>
          <w:lang w:val="ru-RU"/>
        </w:rPr>
        <w:t xml:space="preserve">Человек, который увлечён этим видом искусства, тренирует волю, учится терпению, а также гораздо реже </w:t>
      </w:r>
      <w:proofErr w:type="gramStart"/>
      <w:r w:rsidRPr="00481A12">
        <w:rPr>
          <w:lang w:val="ru-RU"/>
        </w:rPr>
        <w:t>испытывает проблемы</w:t>
      </w:r>
      <w:proofErr w:type="gramEnd"/>
      <w:r w:rsidRPr="00481A12">
        <w:rPr>
          <w:lang w:val="ru-RU"/>
        </w:rPr>
        <w:t xml:space="preserve"> с самооценкой. Танец предполагает изучение красивых движений, что помогает принять себя и своё тело, учит владеть им практически в совершенстве. Лёгкость, а также изящество движений предполагает перенос этих качеств и в сферу общения. Человек раскрепощается, у него повышается самооценка, он становится намного увереннее.</w:t>
      </w:r>
      <w:r w:rsidR="00481A12" w:rsidRPr="00481A12">
        <w:rPr>
          <w:lang w:val="ru-RU"/>
        </w:rPr>
        <w:t xml:space="preserve"> </w:t>
      </w:r>
    </w:p>
    <w:p w:rsidR="00481A12" w:rsidRPr="00481A12" w:rsidRDefault="00481A12" w:rsidP="00613098">
      <w:pPr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Уникальность проекта в том, что такой вид искусства, как танец, не представлен в современных образовательных программах и редко встречается в современных образовательных учреждениях.</w:t>
      </w:r>
    </w:p>
    <w:p w:rsidR="003B2DC6" w:rsidRDefault="00F9481E" w:rsidP="00613098">
      <w:pPr>
        <w:spacing w:line="360" w:lineRule="auto"/>
        <w:ind w:firstLine="709"/>
        <w:jc w:val="both"/>
        <w:rPr>
          <w:lang w:val="ru-RU"/>
        </w:rPr>
      </w:pPr>
      <w:r w:rsidRPr="003B2DC6">
        <w:rPr>
          <w:rFonts w:eastAsia="Times New Roman"/>
          <w:lang w:val="ru-RU"/>
        </w:rPr>
        <w:tab/>
      </w:r>
      <w:r w:rsidR="00C430E0" w:rsidRPr="003B2DC6">
        <w:rPr>
          <w:b/>
          <w:bCs/>
          <w:lang w:val="ru-RU"/>
        </w:rPr>
        <w:t>2.</w:t>
      </w:r>
      <w:r w:rsidR="00C430E0" w:rsidRPr="003B2DC6">
        <w:rPr>
          <w:b/>
          <w:bCs/>
          <w:lang w:val="ru-RU"/>
        </w:rPr>
        <w:tab/>
        <w:t xml:space="preserve">Проблематика проекта. </w:t>
      </w:r>
      <w:r w:rsidR="00C430E0" w:rsidRPr="00C430E0">
        <w:rPr>
          <w:lang w:val="ru-RU"/>
        </w:rPr>
        <w:t xml:space="preserve">Рост числа заболеваний среди школьников за последние годы стремительно растёт. </w:t>
      </w:r>
      <w:r w:rsidR="00565C24">
        <w:rPr>
          <w:lang w:val="ru-RU"/>
        </w:rPr>
        <w:t xml:space="preserve">Одной из причин нарушения здоровья детей служат возрастающие учебные нагрузки </w:t>
      </w:r>
      <w:r w:rsidR="005C3AC8">
        <w:rPr>
          <w:lang w:val="ru-RU"/>
        </w:rPr>
        <w:t xml:space="preserve">и тревожность </w:t>
      </w:r>
      <w:r w:rsidR="00565C24">
        <w:rPr>
          <w:lang w:val="ru-RU"/>
        </w:rPr>
        <w:t xml:space="preserve">в </w:t>
      </w:r>
      <w:r w:rsidR="005C3AC8">
        <w:rPr>
          <w:lang w:val="ru-RU"/>
        </w:rPr>
        <w:t>образовательных учреждениях.</w:t>
      </w:r>
      <w:r w:rsidR="00565C24">
        <w:rPr>
          <w:lang w:val="ru-RU"/>
        </w:rPr>
        <w:t xml:space="preserve"> Повсеместное увлечение детей компьютерными играми, зависимость от гаджетов </w:t>
      </w:r>
      <w:r w:rsidR="005C3AC8">
        <w:rPr>
          <w:lang w:val="ru-RU"/>
        </w:rPr>
        <w:t xml:space="preserve">приводит к недостаточной двигательной активности ребенка.  </w:t>
      </w:r>
    </w:p>
    <w:p w:rsidR="00565C24" w:rsidRDefault="00F9481E" w:rsidP="00613098">
      <w:pPr>
        <w:spacing w:line="360" w:lineRule="auto"/>
        <w:jc w:val="both"/>
        <w:rPr>
          <w:b/>
          <w:bCs/>
          <w:lang w:val="ru-RU"/>
        </w:rPr>
      </w:pPr>
      <w:r w:rsidRPr="003B2DC6">
        <w:rPr>
          <w:rFonts w:eastAsia="Times New Roman"/>
          <w:b/>
          <w:bCs/>
          <w:lang w:val="ru-RU"/>
        </w:rPr>
        <w:tab/>
      </w:r>
      <w:r w:rsidRPr="00565C24">
        <w:rPr>
          <w:b/>
          <w:bCs/>
          <w:lang w:val="ru-RU"/>
        </w:rPr>
        <w:t>3. Цель проекта</w:t>
      </w:r>
      <w:r w:rsidR="00565C24">
        <w:rPr>
          <w:b/>
          <w:bCs/>
          <w:lang w:val="ru-RU"/>
        </w:rPr>
        <w:t>:</w:t>
      </w:r>
      <w:r w:rsidRPr="00565C24">
        <w:rPr>
          <w:b/>
          <w:bCs/>
          <w:lang w:val="ru-RU"/>
        </w:rPr>
        <w:t xml:space="preserve"> </w:t>
      </w:r>
      <w:r w:rsidR="00565C24">
        <w:rPr>
          <w:bCs/>
          <w:lang w:val="ru-RU"/>
        </w:rPr>
        <w:t xml:space="preserve">улучшение физического и психологического состояния </w:t>
      </w:r>
      <w:proofErr w:type="gramStart"/>
      <w:r w:rsidR="00565C24">
        <w:rPr>
          <w:bCs/>
          <w:lang w:val="ru-RU"/>
        </w:rPr>
        <w:t>обучающихся</w:t>
      </w:r>
      <w:proofErr w:type="gramEnd"/>
      <w:r w:rsidR="00565C24">
        <w:rPr>
          <w:bCs/>
          <w:lang w:val="ru-RU"/>
        </w:rPr>
        <w:t xml:space="preserve"> Гимназии №33 к сентябрю 2022 года через</w:t>
      </w:r>
      <w:r w:rsidR="00565C24">
        <w:rPr>
          <w:b/>
          <w:bCs/>
          <w:lang w:val="ru-RU"/>
        </w:rPr>
        <w:t xml:space="preserve"> </w:t>
      </w:r>
      <w:r w:rsidR="00565C24" w:rsidRPr="00565C24">
        <w:rPr>
          <w:bCs/>
          <w:lang w:val="ru-RU"/>
        </w:rPr>
        <w:t>увеличение двигательной активности в образовательном процессе</w:t>
      </w:r>
      <w:r w:rsidR="002640BC">
        <w:rPr>
          <w:bCs/>
          <w:lang w:val="ru-RU"/>
        </w:rPr>
        <w:t>:</w:t>
      </w:r>
    </w:p>
    <w:p w:rsidR="005C3AC8" w:rsidRPr="00477481" w:rsidRDefault="005C3AC8" w:rsidP="00613098">
      <w:pPr>
        <w:spacing w:line="360" w:lineRule="auto"/>
        <w:jc w:val="both"/>
        <w:rPr>
          <w:bCs/>
          <w:lang w:val="ru-RU"/>
        </w:rPr>
      </w:pPr>
      <w:r w:rsidRPr="00477481">
        <w:rPr>
          <w:bCs/>
          <w:lang w:val="ru-RU"/>
        </w:rPr>
        <w:t>- снижение пропусков по болезни на 5%</w:t>
      </w:r>
    </w:p>
    <w:p w:rsidR="005C3AC8" w:rsidRPr="00477481" w:rsidRDefault="005C3AC8" w:rsidP="00613098">
      <w:pPr>
        <w:spacing w:line="360" w:lineRule="auto"/>
        <w:jc w:val="both"/>
        <w:rPr>
          <w:bCs/>
          <w:lang w:val="ru-RU"/>
        </w:rPr>
      </w:pPr>
      <w:r w:rsidRPr="00477481">
        <w:rPr>
          <w:bCs/>
          <w:lang w:val="ru-RU"/>
        </w:rPr>
        <w:t>- снижение количества детей с высоким уровнем тревожности на 5%</w:t>
      </w:r>
    </w:p>
    <w:p w:rsidR="002640BC" w:rsidRPr="00477481" w:rsidRDefault="005C3AC8" w:rsidP="00613098">
      <w:pPr>
        <w:spacing w:line="360" w:lineRule="auto"/>
        <w:jc w:val="both"/>
        <w:rPr>
          <w:bCs/>
          <w:lang w:val="ru-RU"/>
        </w:rPr>
      </w:pPr>
      <w:r w:rsidRPr="00477481">
        <w:rPr>
          <w:bCs/>
          <w:lang w:val="ru-RU"/>
        </w:rPr>
        <w:t>- снижение количества детей</w:t>
      </w:r>
      <w:r w:rsidR="002640BC" w:rsidRPr="00477481">
        <w:rPr>
          <w:bCs/>
          <w:lang w:val="ru-RU"/>
        </w:rPr>
        <w:t>, играющих в гаджеты на переменах на 10%</w:t>
      </w:r>
    </w:p>
    <w:p w:rsidR="005C3AC8" w:rsidRPr="00477481" w:rsidRDefault="002640BC" w:rsidP="00613098">
      <w:pPr>
        <w:spacing w:line="360" w:lineRule="auto"/>
        <w:jc w:val="both"/>
        <w:rPr>
          <w:bCs/>
          <w:lang w:val="ru-RU"/>
        </w:rPr>
      </w:pPr>
      <w:r w:rsidRPr="00477481">
        <w:rPr>
          <w:bCs/>
          <w:lang w:val="ru-RU"/>
        </w:rPr>
        <w:t xml:space="preserve">- повышение уровня сплоченности </w:t>
      </w:r>
      <w:r w:rsidR="00477481" w:rsidRPr="00477481">
        <w:rPr>
          <w:bCs/>
          <w:lang w:val="ru-RU"/>
        </w:rPr>
        <w:t xml:space="preserve">в 50% </w:t>
      </w:r>
      <w:r w:rsidRPr="00477481">
        <w:rPr>
          <w:bCs/>
          <w:lang w:val="ru-RU"/>
        </w:rPr>
        <w:t>детских коллективах</w:t>
      </w:r>
    </w:p>
    <w:p w:rsidR="00691315" w:rsidRPr="00477481" w:rsidRDefault="002640BC" w:rsidP="00613098">
      <w:pPr>
        <w:spacing w:line="360" w:lineRule="auto"/>
        <w:jc w:val="both"/>
        <w:rPr>
          <w:bCs/>
          <w:lang w:val="ru-RU"/>
        </w:rPr>
      </w:pPr>
      <w:r w:rsidRPr="00477481">
        <w:rPr>
          <w:bCs/>
          <w:lang w:val="ru-RU"/>
        </w:rPr>
        <w:t>- охват танцевальными мероприятиями составит 50%</w:t>
      </w:r>
      <w:r w:rsidR="00477481" w:rsidRPr="00477481">
        <w:rPr>
          <w:bCs/>
          <w:lang w:val="ru-RU"/>
        </w:rPr>
        <w:t xml:space="preserve"> детей</w:t>
      </w:r>
    </w:p>
    <w:p w:rsidR="000B67B3" w:rsidRPr="00691315" w:rsidRDefault="00F9481E" w:rsidP="00613098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0E0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="006913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913F4">
        <w:rPr>
          <w:rFonts w:ascii="Times New Roman" w:hAnsi="Times New Roman"/>
          <w:b/>
          <w:bCs/>
          <w:sz w:val="24"/>
          <w:szCs w:val="24"/>
        </w:rPr>
        <w:t>Задачи проекта:</w:t>
      </w:r>
    </w:p>
    <w:p w:rsidR="00300239" w:rsidRDefault="00300239" w:rsidP="00613098">
      <w:pPr>
        <w:pStyle w:val="a4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Сформировать команду (совет старшеклассников, совет ШСК, танцующих детей, родителей и учителей)</w:t>
      </w:r>
    </w:p>
    <w:p w:rsidR="00300239" w:rsidRDefault="00300239" w:rsidP="00613098">
      <w:pPr>
        <w:pStyle w:val="a4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Провести мониторинг двигательной активности и тревожности в начале и конце года</w:t>
      </w:r>
    </w:p>
    <w:p w:rsidR="00A913F4" w:rsidRPr="00A913F4" w:rsidRDefault="00A913F4" w:rsidP="00613098">
      <w:pPr>
        <w:pStyle w:val="a4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Включить в вариативную часть программы по физической культуре </w:t>
      </w:r>
      <w:r w:rsidRPr="00A913F4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урок</w: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и</w:t>
      </w:r>
      <w:r w:rsidRPr="00A913F4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ритмики, </w:t>
      </w:r>
      <w:proofErr w:type="gramStart"/>
      <w:r w:rsidRPr="00A913F4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фитнес-аэробики</w:t>
      </w:r>
      <w:proofErr w:type="gramEnd"/>
      <w:r w:rsidRPr="00A913F4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, </w:t>
      </w:r>
      <w:proofErr w:type="spellStart"/>
      <w:r w:rsidRPr="00A913F4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пилатеса</w:t>
      </w:r>
      <w:proofErr w:type="spellEnd"/>
      <w:r w:rsidRPr="00A913F4">
        <w:rPr>
          <w:rFonts w:ascii="Times New Roman" w:hAnsi="Times New Roman" w:cs="Times New Roman"/>
          <w:color w:val="auto"/>
          <w:sz w:val="24"/>
          <w:szCs w:val="24"/>
          <w:lang w:eastAsia="en-US"/>
        </w:rPr>
        <w:t>, фитнес-йоги, современных танцев</w: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>.</w:t>
      </w:r>
    </w:p>
    <w:p w:rsidR="00A913F4" w:rsidRDefault="00A913F4" w:rsidP="00613098">
      <w:pPr>
        <w:pStyle w:val="a4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913F4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Включить</w:t>
      </w:r>
      <w:r>
        <w:rPr>
          <w:rFonts w:ascii="Times New Roman" w:hAnsi="Times New Roman"/>
          <w:sz w:val="24"/>
          <w:szCs w:val="24"/>
        </w:rPr>
        <w:t xml:space="preserve"> танцевальные перемены и физкультминутки в ежедневную жизнь гимназии.</w:t>
      </w:r>
    </w:p>
    <w:p w:rsidR="00A913F4" w:rsidRDefault="00A913F4" w:rsidP="00613098">
      <w:pPr>
        <w:pStyle w:val="a4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A913F4">
        <w:rPr>
          <w:rFonts w:ascii="Times New Roman" w:hAnsi="Times New Roman"/>
          <w:sz w:val="24"/>
          <w:szCs w:val="24"/>
        </w:rPr>
        <w:t>рганиз</w:t>
      </w:r>
      <w:r>
        <w:rPr>
          <w:rFonts w:ascii="Times New Roman" w:hAnsi="Times New Roman"/>
          <w:sz w:val="24"/>
          <w:szCs w:val="24"/>
        </w:rPr>
        <w:t xml:space="preserve">овать </w:t>
      </w:r>
      <w:r w:rsidRPr="00A913F4">
        <w:rPr>
          <w:rFonts w:ascii="Times New Roman" w:hAnsi="Times New Roman"/>
          <w:sz w:val="24"/>
          <w:szCs w:val="24"/>
        </w:rPr>
        <w:t>в 5 – 11 классах танцевальны</w:t>
      </w:r>
      <w:r>
        <w:rPr>
          <w:rFonts w:ascii="Times New Roman" w:hAnsi="Times New Roman"/>
          <w:sz w:val="24"/>
          <w:szCs w:val="24"/>
        </w:rPr>
        <w:t>е</w:t>
      </w:r>
      <w:r w:rsidRPr="00A913F4">
        <w:rPr>
          <w:rFonts w:ascii="Times New Roman" w:hAnsi="Times New Roman"/>
          <w:sz w:val="24"/>
          <w:szCs w:val="24"/>
        </w:rPr>
        <w:t xml:space="preserve"> дн</w:t>
      </w:r>
      <w:r>
        <w:rPr>
          <w:rFonts w:ascii="Times New Roman" w:hAnsi="Times New Roman"/>
          <w:sz w:val="24"/>
          <w:szCs w:val="24"/>
        </w:rPr>
        <w:t>и</w:t>
      </w:r>
      <w:r w:rsidRPr="00A913F4">
        <w:rPr>
          <w:rFonts w:ascii="Times New Roman" w:hAnsi="Times New Roman"/>
          <w:sz w:val="24"/>
          <w:szCs w:val="24"/>
        </w:rPr>
        <w:t xml:space="preserve"> 1 раз в неделю </w:t>
      </w:r>
      <w:r>
        <w:rPr>
          <w:rFonts w:ascii="Times New Roman" w:hAnsi="Times New Roman"/>
          <w:sz w:val="24"/>
          <w:szCs w:val="24"/>
        </w:rPr>
        <w:t>на протяжении всего учебного года.</w:t>
      </w:r>
    </w:p>
    <w:p w:rsidR="00300239" w:rsidRDefault="00A913F4" w:rsidP="00613098">
      <w:pPr>
        <w:pStyle w:val="a4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Разработать и организовать внеурочные мероприятия </w:t>
      </w:r>
      <w:r w:rsidR="00300239">
        <w:rPr>
          <w:rFonts w:ascii="Times New Roman" w:hAnsi="Times New Roman"/>
          <w:sz w:val="24"/>
          <w:szCs w:val="24"/>
        </w:rPr>
        <w:t>(</w:t>
      </w:r>
      <w:r w:rsidR="00300239" w:rsidRPr="00300239">
        <w:rPr>
          <w:rFonts w:ascii="Times New Roman" w:hAnsi="Times New Roman"/>
          <w:sz w:val="24"/>
          <w:szCs w:val="24"/>
        </w:rPr>
        <w:t xml:space="preserve">танцевальные </w:t>
      </w:r>
      <w:proofErr w:type="spellStart"/>
      <w:r w:rsidR="00300239" w:rsidRPr="00300239">
        <w:rPr>
          <w:rFonts w:ascii="Times New Roman" w:hAnsi="Times New Roman"/>
          <w:sz w:val="24"/>
          <w:szCs w:val="24"/>
        </w:rPr>
        <w:t>батллы</w:t>
      </w:r>
      <w:proofErr w:type="spellEnd"/>
      <w:r w:rsidR="00300239" w:rsidRPr="0030023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00239" w:rsidRPr="00300239">
        <w:rPr>
          <w:rFonts w:ascii="Times New Roman" w:hAnsi="Times New Roman"/>
          <w:sz w:val="24"/>
          <w:szCs w:val="24"/>
        </w:rPr>
        <w:t>флешмобы</w:t>
      </w:r>
      <w:proofErr w:type="spellEnd"/>
      <w:r w:rsidR="00300239" w:rsidRPr="00300239">
        <w:rPr>
          <w:rFonts w:ascii="Times New Roman" w:hAnsi="Times New Roman"/>
          <w:sz w:val="24"/>
          <w:szCs w:val="24"/>
        </w:rPr>
        <w:t>, конкурсы</w:t>
      </w:r>
      <w:r w:rsidR="00300239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с привлечением </w:t>
      </w:r>
      <w:r w:rsidR="00300239">
        <w:rPr>
          <w:rFonts w:ascii="Times New Roman" w:hAnsi="Times New Roman"/>
          <w:sz w:val="24"/>
          <w:szCs w:val="24"/>
        </w:rPr>
        <w:t>социальных партнеров.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65C24" w:rsidRDefault="00565C24" w:rsidP="00613098">
      <w:pPr>
        <w:pStyle w:val="a4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Создать условия для </w:t>
      </w:r>
      <w:r w:rsidR="00300239">
        <w:rPr>
          <w:rFonts w:ascii="Times New Roman" w:hAnsi="Times New Roman"/>
          <w:sz w:val="24"/>
          <w:szCs w:val="24"/>
        </w:rPr>
        <w:t xml:space="preserve">проведения танцевальных мероприятий в гимназии (приобретение аппаратуры)  </w:t>
      </w:r>
    </w:p>
    <w:p w:rsidR="002640BC" w:rsidRDefault="002640BC" w:rsidP="00613098">
      <w:pPr>
        <w:pStyle w:val="a4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Замерить объем двигательной активности через установку  </w:t>
      </w:r>
      <w:proofErr w:type="gramStart"/>
      <w:r>
        <w:rPr>
          <w:rFonts w:ascii="Times New Roman" w:hAnsi="Times New Roman"/>
          <w:sz w:val="24"/>
          <w:szCs w:val="24"/>
        </w:rPr>
        <w:t>специальных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 w:rsidRPr="002640BC">
        <w:rPr>
          <w:rFonts w:ascii="Times New Roman" w:hAnsi="Times New Roman"/>
          <w:sz w:val="24"/>
          <w:szCs w:val="24"/>
        </w:rPr>
        <w:t>программы</w:t>
      </w:r>
      <w:r>
        <w:rPr>
          <w:rFonts w:ascii="Times New Roman" w:hAnsi="Times New Roman"/>
          <w:sz w:val="24"/>
          <w:szCs w:val="24"/>
        </w:rPr>
        <w:t xml:space="preserve"> на телефоны обучающихся, </w:t>
      </w:r>
    </w:p>
    <w:p w:rsidR="002523B1" w:rsidRPr="0093696D" w:rsidRDefault="00F9481E" w:rsidP="00613098">
      <w:pPr>
        <w:pStyle w:val="a4"/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2640BC"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Pr="002640BC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093A95" w:rsidRPr="0093696D">
        <w:rPr>
          <w:rFonts w:ascii="Times New Roman" w:hAnsi="Times New Roman"/>
          <w:b/>
          <w:bCs/>
          <w:color w:val="auto"/>
          <w:sz w:val="24"/>
          <w:szCs w:val="24"/>
        </w:rPr>
        <w:t>Педагогические задачи проекта:</w:t>
      </w:r>
    </w:p>
    <w:p w:rsidR="002523B1" w:rsidRPr="0093696D" w:rsidRDefault="00F9481E" w:rsidP="006130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jc w:val="both"/>
        <w:rPr>
          <w:rFonts w:eastAsia="Times New Roman"/>
          <w:bdr w:val="none" w:sz="0" w:space="0" w:color="auto"/>
          <w:lang w:val="ru-RU" w:eastAsia="ru-RU"/>
        </w:rPr>
      </w:pPr>
      <w:r w:rsidRPr="0093696D">
        <w:rPr>
          <w:rFonts w:eastAsia="Times New Roman"/>
          <w:i/>
          <w:lang w:val="ru-RU"/>
        </w:rPr>
        <w:t>обучающие</w:t>
      </w:r>
      <w:r w:rsidR="00093A95" w:rsidRPr="0093696D">
        <w:rPr>
          <w:i/>
          <w:lang w:val="ru-RU"/>
        </w:rPr>
        <w:t>:</w:t>
      </w:r>
      <w:r w:rsidR="00093A95" w:rsidRPr="0093696D">
        <w:rPr>
          <w:lang w:val="ru-RU"/>
        </w:rPr>
        <w:t xml:space="preserve"> </w:t>
      </w:r>
      <w:r w:rsidR="00093A95" w:rsidRPr="0093696D">
        <w:rPr>
          <w:rFonts w:eastAsia="Times New Roman"/>
          <w:bdr w:val="none" w:sz="0" w:space="0" w:color="auto"/>
          <w:lang w:val="ru-RU" w:eastAsia="ru-RU"/>
        </w:rPr>
        <w:t>обуч</w:t>
      </w:r>
      <w:r w:rsidR="00477481" w:rsidRPr="0093696D">
        <w:rPr>
          <w:rFonts w:eastAsia="Times New Roman"/>
          <w:bdr w:val="none" w:sz="0" w:space="0" w:color="auto"/>
          <w:lang w:val="ru-RU" w:eastAsia="ru-RU"/>
        </w:rPr>
        <w:t>и</w:t>
      </w:r>
      <w:r w:rsidR="00093A95" w:rsidRPr="0093696D">
        <w:rPr>
          <w:rFonts w:eastAsia="Times New Roman"/>
          <w:bdr w:val="none" w:sz="0" w:space="0" w:color="auto"/>
          <w:lang w:val="ru-RU" w:eastAsia="ru-RU"/>
        </w:rPr>
        <w:t xml:space="preserve">ть </w:t>
      </w:r>
      <w:r w:rsidR="00477481" w:rsidRPr="0093696D">
        <w:rPr>
          <w:rFonts w:eastAsia="Times New Roman"/>
          <w:bdr w:val="none" w:sz="0" w:space="0" w:color="auto"/>
          <w:lang w:val="ru-RU" w:eastAsia="ru-RU"/>
        </w:rPr>
        <w:t>танцевальным движениям</w:t>
      </w:r>
      <w:r w:rsidR="00093A95" w:rsidRPr="0093696D">
        <w:rPr>
          <w:rFonts w:eastAsia="Times New Roman"/>
          <w:bdr w:val="none" w:sz="0" w:space="0" w:color="auto"/>
          <w:lang w:val="ru-RU" w:eastAsia="ru-RU"/>
        </w:rPr>
        <w:t xml:space="preserve">; </w:t>
      </w:r>
      <w:r w:rsidR="00477481" w:rsidRPr="0093696D">
        <w:rPr>
          <w:rFonts w:eastAsia="Times New Roman"/>
          <w:bdr w:val="none" w:sz="0" w:space="0" w:color="auto"/>
          <w:lang w:val="ru-RU" w:eastAsia="ru-RU"/>
        </w:rPr>
        <w:t>способствующим снятию эмоционального напряжения,</w:t>
      </w:r>
      <w:r w:rsidR="00093A95" w:rsidRPr="0093696D">
        <w:rPr>
          <w:rFonts w:eastAsia="Times New Roman"/>
          <w:bdr w:val="none" w:sz="0" w:space="0" w:color="auto"/>
          <w:lang w:val="ru-RU" w:eastAsia="ru-RU"/>
        </w:rPr>
        <w:t xml:space="preserve"> фо</w:t>
      </w:r>
      <w:r w:rsidR="00477481" w:rsidRPr="0093696D">
        <w:rPr>
          <w:rFonts w:eastAsia="Times New Roman"/>
          <w:bdr w:val="none" w:sz="0" w:space="0" w:color="auto"/>
          <w:lang w:val="ru-RU" w:eastAsia="ru-RU"/>
        </w:rPr>
        <w:t>рмировать умения контролировать</w:t>
      </w:r>
      <w:r w:rsidR="00093A95" w:rsidRPr="0093696D">
        <w:rPr>
          <w:rFonts w:eastAsia="Times New Roman"/>
          <w:bdr w:val="none" w:sz="0" w:space="0" w:color="auto"/>
          <w:lang w:val="ru-RU" w:eastAsia="ru-RU"/>
        </w:rPr>
        <w:t xml:space="preserve"> изменения своего физического состояния.</w:t>
      </w:r>
    </w:p>
    <w:p w:rsidR="002523B1" w:rsidRPr="0093696D" w:rsidRDefault="00F9481E" w:rsidP="00613098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3696D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воспитательные</w:t>
      </w:r>
      <w:r w:rsidR="00093A95" w:rsidRPr="0093696D">
        <w:rPr>
          <w:rFonts w:ascii="Times New Roman" w:hAnsi="Times New Roman" w:cs="Times New Roman"/>
          <w:i/>
          <w:color w:val="auto"/>
          <w:sz w:val="24"/>
          <w:szCs w:val="24"/>
        </w:rPr>
        <w:t>:</w:t>
      </w:r>
      <w:r w:rsidR="00093A95" w:rsidRPr="0093696D">
        <w:rPr>
          <w:rFonts w:ascii="Times New Roman" w:hAnsi="Times New Roman" w:cs="Times New Roman"/>
          <w:color w:val="auto"/>
          <w:sz w:val="24"/>
          <w:szCs w:val="24"/>
        </w:rPr>
        <w:t xml:space="preserve"> воспита</w:t>
      </w:r>
      <w:r w:rsidR="00DF7974" w:rsidRPr="0093696D">
        <w:rPr>
          <w:rFonts w:ascii="Times New Roman" w:hAnsi="Times New Roman" w:cs="Times New Roman"/>
          <w:color w:val="auto"/>
          <w:sz w:val="24"/>
          <w:szCs w:val="24"/>
        </w:rPr>
        <w:t>ть</w:t>
      </w:r>
      <w:r w:rsidR="00093A95" w:rsidRPr="0093696D">
        <w:rPr>
          <w:rFonts w:ascii="Times New Roman" w:hAnsi="Times New Roman" w:cs="Times New Roman"/>
          <w:color w:val="auto"/>
          <w:sz w:val="24"/>
          <w:szCs w:val="24"/>
        </w:rPr>
        <w:t xml:space="preserve"> потребност</w:t>
      </w:r>
      <w:r w:rsidR="00DF7974" w:rsidRPr="0093696D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093A95" w:rsidRPr="0093696D">
        <w:rPr>
          <w:rFonts w:ascii="Times New Roman" w:hAnsi="Times New Roman" w:cs="Times New Roman"/>
          <w:color w:val="auto"/>
          <w:sz w:val="24"/>
          <w:szCs w:val="24"/>
        </w:rPr>
        <w:t xml:space="preserve"> и умения самостоятельно заниматься </w:t>
      </w:r>
      <w:r w:rsidR="00477481" w:rsidRPr="0093696D">
        <w:rPr>
          <w:rFonts w:ascii="Times New Roman" w:hAnsi="Times New Roman" w:cs="Times New Roman"/>
          <w:color w:val="auto"/>
          <w:sz w:val="24"/>
          <w:szCs w:val="24"/>
        </w:rPr>
        <w:t>танцевальными</w:t>
      </w:r>
      <w:r w:rsidR="00093A95" w:rsidRPr="0093696D">
        <w:rPr>
          <w:rFonts w:ascii="Times New Roman" w:hAnsi="Times New Roman" w:cs="Times New Roman"/>
          <w:color w:val="auto"/>
          <w:sz w:val="24"/>
          <w:szCs w:val="24"/>
        </w:rPr>
        <w:t xml:space="preserve"> упражнениями, сознательно применять их в целях отдыха, </w:t>
      </w:r>
      <w:r w:rsidR="00477481" w:rsidRPr="0093696D">
        <w:rPr>
          <w:rFonts w:ascii="Times New Roman" w:hAnsi="Times New Roman" w:cs="Times New Roman"/>
          <w:color w:val="auto"/>
          <w:sz w:val="24"/>
          <w:szCs w:val="24"/>
        </w:rPr>
        <w:t xml:space="preserve">снятия умственного и физического напряжения </w:t>
      </w:r>
      <w:r w:rsidR="00093A95" w:rsidRPr="0093696D">
        <w:rPr>
          <w:rFonts w:ascii="Times New Roman" w:hAnsi="Times New Roman" w:cs="Times New Roman"/>
          <w:color w:val="auto"/>
          <w:sz w:val="24"/>
          <w:szCs w:val="24"/>
        </w:rPr>
        <w:t xml:space="preserve"> и укрепления здоровья</w:t>
      </w:r>
      <w:r w:rsidR="00477481" w:rsidRPr="0093696D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:rsidR="00DF7974" w:rsidRPr="0093696D" w:rsidRDefault="00F9481E" w:rsidP="00613098">
      <w:pPr>
        <w:spacing w:line="360" w:lineRule="auto"/>
        <w:jc w:val="both"/>
        <w:rPr>
          <w:lang w:val="ru-RU"/>
        </w:rPr>
      </w:pPr>
      <w:r w:rsidRPr="0093696D">
        <w:rPr>
          <w:rFonts w:eastAsia="Times New Roman"/>
          <w:i/>
          <w:lang w:val="ru-RU"/>
        </w:rPr>
        <w:t>развивающие</w:t>
      </w:r>
      <w:r w:rsidR="00093A95" w:rsidRPr="0093696D">
        <w:rPr>
          <w:i/>
          <w:lang w:val="ru-RU"/>
        </w:rPr>
        <w:t>:</w:t>
      </w:r>
      <w:r w:rsidR="00093A95" w:rsidRPr="0093696D">
        <w:rPr>
          <w:lang w:val="ru-RU"/>
        </w:rPr>
        <w:t xml:space="preserve"> </w:t>
      </w:r>
      <w:r w:rsidR="00093A95" w:rsidRPr="0093696D">
        <w:rPr>
          <w:rFonts w:eastAsia="Times New Roman"/>
          <w:bdr w:val="none" w:sz="0" w:space="0" w:color="auto"/>
          <w:lang w:val="ru-RU"/>
        </w:rPr>
        <w:t xml:space="preserve">развивать двигательные качества; </w:t>
      </w:r>
      <w:r w:rsidR="0093696D" w:rsidRPr="0093696D">
        <w:rPr>
          <w:rFonts w:eastAsia="Times New Roman"/>
          <w:bdr w:val="none" w:sz="0" w:space="0" w:color="auto"/>
          <w:lang w:val="ru-RU"/>
        </w:rPr>
        <w:t xml:space="preserve">навыки </w:t>
      </w:r>
      <w:r w:rsidR="00093A95" w:rsidRPr="0093696D">
        <w:rPr>
          <w:lang w:val="ru-RU"/>
        </w:rPr>
        <w:t xml:space="preserve">укрепление здоровья; </w:t>
      </w:r>
      <w:r w:rsidR="0093696D" w:rsidRPr="0093696D">
        <w:rPr>
          <w:lang w:val="ru-RU"/>
        </w:rPr>
        <w:t xml:space="preserve"> </w:t>
      </w:r>
      <w:r w:rsidR="00DF7974" w:rsidRPr="0093696D">
        <w:rPr>
          <w:lang w:val="ru-RU"/>
        </w:rPr>
        <w:t xml:space="preserve"> творческое воображение, способность к импровизации в движении под музыку.</w:t>
      </w:r>
    </w:p>
    <w:p w:rsidR="002523B1" w:rsidRPr="00300239" w:rsidRDefault="002523B1" w:rsidP="00613098">
      <w:pPr>
        <w:pStyle w:val="a4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00239" w:rsidRDefault="00F9481E" w:rsidP="00613098">
      <w:pPr>
        <w:pStyle w:val="a5"/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A71A3">
        <w:rPr>
          <w:rFonts w:ascii="Times New Roman" w:hAnsi="Times New Roman"/>
          <w:b/>
          <w:bCs/>
          <w:sz w:val="24"/>
          <w:szCs w:val="24"/>
        </w:rPr>
        <w:t xml:space="preserve">6. </w:t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300239">
        <w:rPr>
          <w:rFonts w:ascii="Times New Roman" w:hAnsi="Times New Roman"/>
          <w:b/>
          <w:bCs/>
          <w:sz w:val="24"/>
          <w:szCs w:val="24"/>
        </w:rPr>
        <w:t xml:space="preserve">Участники проекта: </w:t>
      </w:r>
    </w:p>
    <w:p w:rsidR="00300239" w:rsidRPr="007925A7" w:rsidRDefault="00300239" w:rsidP="00613098">
      <w:pPr>
        <w:spacing w:line="360" w:lineRule="auto"/>
        <w:jc w:val="both"/>
        <w:rPr>
          <w:color w:val="000000"/>
          <w:shd w:val="clear" w:color="auto" w:fill="FFFFFF"/>
          <w:lang w:val="ru-RU" w:eastAsia="ru-RU"/>
        </w:rPr>
      </w:pPr>
      <w:r w:rsidRPr="007925A7">
        <w:rPr>
          <w:color w:val="000000"/>
          <w:shd w:val="clear" w:color="auto" w:fill="FFFFFF"/>
          <w:lang w:val="ru-RU" w:eastAsia="ru-RU"/>
        </w:rPr>
        <w:t xml:space="preserve">прямые </w:t>
      </w:r>
      <w:proofErr w:type="spellStart"/>
      <w:r w:rsidRPr="007925A7">
        <w:rPr>
          <w:color w:val="000000"/>
          <w:shd w:val="clear" w:color="auto" w:fill="FFFFFF"/>
          <w:lang w:val="ru-RU" w:eastAsia="ru-RU"/>
        </w:rPr>
        <w:t>благополучатели</w:t>
      </w:r>
      <w:proofErr w:type="spellEnd"/>
      <w:r w:rsidRPr="007925A7">
        <w:rPr>
          <w:color w:val="000000"/>
          <w:shd w:val="clear" w:color="auto" w:fill="FFFFFF"/>
          <w:lang w:val="ru-RU" w:eastAsia="ru-RU"/>
        </w:rPr>
        <w:t xml:space="preserve"> - обучающиеся</w:t>
      </w:r>
      <w:r w:rsidR="00C76561" w:rsidRPr="007925A7">
        <w:rPr>
          <w:color w:val="000000"/>
          <w:shd w:val="clear" w:color="auto" w:fill="FFFFFF"/>
          <w:lang w:val="ru-RU" w:eastAsia="ru-RU"/>
        </w:rPr>
        <w:t xml:space="preserve"> МАОУ «Гимназия №33» г. Перми, </w:t>
      </w:r>
    </w:p>
    <w:p w:rsidR="00D70FAA" w:rsidRPr="007925A7" w:rsidRDefault="00300239" w:rsidP="00613098">
      <w:pPr>
        <w:spacing w:line="360" w:lineRule="auto"/>
        <w:jc w:val="both"/>
        <w:rPr>
          <w:color w:val="000000"/>
          <w:shd w:val="clear" w:color="auto" w:fill="FFFFFF"/>
          <w:lang w:val="ru-RU" w:eastAsia="ru-RU"/>
        </w:rPr>
      </w:pPr>
      <w:r w:rsidRPr="007925A7">
        <w:rPr>
          <w:color w:val="000000"/>
          <w:shd w:val="clear" w:color="auto" w:fill="FFFFFF"/>
          <w:lang w:val="ru-RU" w:eastAsia="ru-RU"/>
        </w:rPr>
        <w:t xml:space="preserve">косвенные </w:t>
      </w:r>
      <w:proofErr w:type="spellStart"/>
      <w:r w:rsidRPr="007925A7">
        <w:rPr>
          <w:color w:val="000000"/>
          <w:shd w:val="clear" w:color="auto" w:fill="FFFFFF"/>
          <w:lang w:val="ru-RU" w:eastAsia="ru-RU"/>
        </w:rPr>
        <w:t>благополучатели</w:t>
      </w:r>
      <w:proofErr w:type="spellEnd"/>
      <w:r w:rsidRPr="007925A7">
        <w:rPr>
          <w:color w:val="000000"/>
          <w:shd w:val="clear" w:color="auto" w:fill="FFFFFF"/>
          <w:lang w:val="ru-RU" w:eastAsia="ru-RU"/>
        </w:rPr>
        <w:t xml:space="preserve"> - </w:t>
      </w:r>
      <w:r w:rsidR="00C76561" w:rsidRPr="007925A7">
        <w:rPr>
          <w:color w:val="000000"/>
          <w:shd w:val="clear" w:color="auto" w:fill="FFFFFF"/>
          <w:lang w:val="ru-RU" w:eastAsia="ru-RU"/>
        </w:rPr>
        <w:t xml:space="preserve">родители, педагоги, </w:t>
      </w:r>
    </w:p>
    <w:p w:rsidR="00C430E0" w:rsidRDefault="00D70FAA" w:rsidP="00613098">
      <w:pPr>
        <w:spacing w:line="360" w:lineRule="auto"/>
        <w:jc w:val="both"/>
        <w:rPr>
          <w:color w:val="FF0000"/>
          <w:shd w:val="clear" w:color="auto" w:fill="FFFFFF"/>
          <w:lang w:val="ru-RU" w:eastAsia="ru-RU"/>
        </w:rPr>
      </w:pPr>
      <w:r w:rsidRPr="007925A7">
        <w:rPr>
          <w:color w:val="000000"/>
          <w:shd w:val="clear" w:color="auto" w:fill="FFFFFF"/>
          <w:lang w:val="ru-RU" w:eastAsia="ru-RU"/>
        </w:rPr>
        <w:t xml:space="preserve">социальные партнеры: </w:t>
      </w:r>
      <w:r w:rsidR="0093696D" w:rsidRPr="007925A7">
        <w:rPr>
          <w:shd w:val="clear" w:color="auto" w:fill="FFFFFF"/>
          <w:lang w:val="ru-RU" w:eastAsia="ru-RU"/>
        </w:rPr>
        <w:t>ПГИК</w:t>
      </w:r>
      <w:r w:rsidRPr="007925A7">
        <w:rPr>
          <w:shd w:val="clear" w:color="auto" w:fill="FFFFFF"/>
          <w:lang w:val="ru-RU" w:eastAsia="ru-RU"/>
        </w:rPr>
        <w:t>,</w:t>
      </w:r>
      <w:r w:rsidRPr="007925A7">
        <w:rPr>
          <w:color w:val="FF0000"/>
          <w:shd w:val="clear" w:color="auto" w:fill="FFFFFF"/>
          <w:lang w:val="ru-RU" w:eastAsia="ru-RU"/>
        </w:rPr>
        <w:t xml:space="preserve"> </w:t>
      </w:r>
      <w:r w:rsidR="0093696D" w:rsidRPr="007925A7">
        <w:rPr>
          <w:color w:val="000000"/>
          <w:shd w:val="clear" w:color="auto" w:fill="FFFFFF"/>
          <w:lang w:val="ru-RU" w:eastAsia="ru-RU"/>
        </w:rPr>
        <w:t>Танцевально-спортивный клуб «</w:t>
      </w:r>
      <w:r w:rsidR="0093696D" w:rsidRPr="007925A7">
        <w:rPr>
          <w:color w:val="000000"/>
          <w:lang w:val="ru-RU" w:eastAsia="ru-RU"/>
        </w:rPr>
        <w:t>Дуэт</w:t>
      </w:r>
      <w:r w:rsidR="0093696D" w:rsidRPr="007925A7">
        <w:rPr>
          <w:color w:val="000000"/>
          <w:shd w:val="clear" w:color="auto" w:fill="FFFFFF"/>
          <w:lang w:val="ru-RU" w:eastAsia="ru-RU"/>
        </w:rPr>
        <w:t>»</w:t>
      </w:r>
      <w:r w:rsidRPr="007925A7">
        <w:rPr>
          <w:color w:val="FF0000"/>
          <w:shd w:val="clear" w:color="auto" w:fill="FFFFFF"/>
          <w:lang w:val="ru-RU" w:eastAsia="ru-RU"/>
        </w:rPr>
        <w:t xml:space="preserve">, </w:t>
      </w:r>
      <w:r w:rsidR="007925A7" w:rsidRPr="007925A7">
        <w:rPr>
          <w:color w:val="000000"/>
          <w:shd w:val="clear" w:color="auto" w:fill="FFFFFF"/>
          <w:lang w:val="ru-RU" w:eastAsia="ru-RU"/>
        </w:rPr>
        <w:t>МАУ ДОД</w:t>
      </w:r>
      <w:r w:rsidR="0093696D" w:rsidRPr="007925A7">
        <w:rPr>
          <w:color w:val="000000"/>
          <w:shd w:val="clear" w:color="auto" w:fill="FFFFFF"/>
          <w:lang w:val="ru-RU" w:eastAsia="ru-RU"/>
        </w:rPr>
        <w:t xml:space="preserve"> «Центр детского творчества «</w:t>
      </w:r>
      <w:r w:rsidR="0093696D" w:rsidRPr="007925A7">
        <w:rPr>
          <w:color w:val="000000"/>
          <w:lang w:val="ru-RU" w:eastAsia="ru-RU"/>
        </w:rPr>
        <w:t>Ритм</w:t>
      </w:r>
      <w:r w:rsidR="0093696D" w:rsidRPr="007925A7">
        <w:rPr>
          <w:color w:val="000000"/>
          <w:shd w:val="clear" w:color="auto" w:fill="FFFFFF"/>
          <w:lang w:val="ru-RU" w:eastAsia="ru-RU"/>
        </w:rPr>
        <w:t>» г</w:t>
      </w:r>
      <w:proofErr w:type="gramStart"/>
      <w:r w:rsidR="0093696D" w:rsidRPr="007925A7">
        <w:rPr>
          <w:color w:val="000000"/>
          <w:shd w:val="clear" w:color="auto" w:fill="FFFFFF"/>
          <w:lang w:val="ru-RU" w:eastAsia="ru-RU"/>
        </w:rPr>
        <w:t>.</w:t>
      </w:r>
      <w:r w:rsidR="0093696D" w:rsidRPr="007925A7">
        <w:rPr>
          <w:color w:val="000000"/>
          <w:lang w:val="ru-RU" w:eastAsia="ru-RU"/>
        </w:rPr>
        <w:t>П</w:t>
      </w:r>
      <w:proofErr w:type="gramEnd"/>
      <w:r w:rsidR="0093696D" w:rsidRPr="007925A7">
        <w:rPr>
          <w:color w:val="000000"/>
          <w:lang w:val="ru-RU" w:eastAsia="ru-RU"/>
        </w:rPr>
        <w:t>ерми</w:t>
      </w:r>
      <w:r w:rsidR="007925A7" w:rsidRPr="007925A7">
        <w:rPr>
          <w:color w:val="000000"/>
          <w:lang w:val="ru-RU" w:eastAsia="ru-RU"/>
        </w:rPr>
        <w:t>, управляющий совет Гимназии №33</w:t>
      </w:r>
      <w:r w:rsidRPr="007925A7">
        <w:rPr>
          <w:color w:val="FF0000"/>
          <w:shd w:val="clear" w:color="auto" w:fill="FFFFFF"/>
          <w:lang w:val="ru-RU" w:eastAsia="ru-RU"/>
        </w:rPr>
        <w:t xml:space="preserve">   </w:t>
      </w:r>
    </w:p>
    <w:p w:rsidR="007925A7" w:rsidRPr="007925A7" w:rsidRDefault="007925A7" w:rsidP="00613098">
      <w:pPr>
        <w:spacing w:line="360" w:lineRule="auto"/>
        <w:jc w:val="both"/>
        <w:rPr>
          <w:color w:val="FF0000"/>
          <w:shd w:val="clear" w:color="auto" w:fill="FFFFFF"/>
          <w:lang w:val="ru-RU" w:eastAsia="ru-RU"/>
        </w:rPr>
      </w:pPr>
    </w:p>
    <w:p w:rsidR="005957EF" w:rsidRDefault="00F9481E" w:rsidP="00613098">
      <w:pPr>
        <w:pStyle w:val="a4"/>
        <w:spacing w:line="360" w:lineRule="auto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  <w:r w:rsidRPr="000A71A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7.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ab/>
      </w:r>
      <w:r w:rsidRPr="000A71A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Модель </w:t>
      </w:r>
      <w:proofErr w:type="spellStart"/>
      <w:r w:rsidRPr="000A71A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здоровьеформирующег</w:t>
      </w:r>
      <w:r w:rsidR="00C430E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о</w:t>
      </w:r>
      <w:proofErr w:type="spellEnd"/>
      <w:r w:rsidR="00C430E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образовательного пространства</w:t>
      </w:r>
    </w:p>
    <w:p w:rsidR="00DF7974" w:rsidRDefault="007925A7" w:rsidP="00613098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DF7974">
        <w:rPr>
          <w:rFonts w:ascii="Times New Roman" w:hAnsi="Times New Roman" w:cs="Times New Roman"/>
          <w:sz w:val="24"/>
          <w:szCs w:val="24"/>
        </w:rPr>
        <w:t>уроки физической культуры с включением в вариативную часть элементов танца и фитнеса;</w:t>
      </w:r>
    </w:p>
    <w:p w:rsidR="00DF7974" w:rsidRDefault="007925A7" w:rsidP="00613098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DF7974">
        <w:rPr>
          <w:rFonts w:ascii="Times New Roman" w:hAnsi="Times New Roman" w:cs="Times New Roman"/>
          <w:sz w:val="24"/>
          <w:szCs w:val="24"/>
        </w:rPr>
        <w:t>организованные танцевальные перемены, физкультминутки, направленные на моторное творчество</w:t>
      </w:r>
    </w:p>
    <w:p w:rsidR="00DF7974" w:rsidRDefault="007925A7" w:rsidP="00613098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DF7974">
        <w:rPr>
          <w:rFonts w:ascii="Times New Roman" w:hAnsi="Times New Roman" w:cs="Times New Roman"/>
          <w:sz w:val="24"/>
          <w:szCs w:val="24"/>
        </w:rPr>
        <w:t xml:space="preserve">интерактивные стенды с </w:t>
      </w:r>
      <w:r w:rsidR="00DF7974">
        <w:rPr>
          <w:rFonts w:ascii="Times New Roman" w:hAnsi="Times New Roman" w:cs="Times New Roman"/>
          <w:sz w:val="24"/>
          <w:szCs w:val="24"/>
          <w:lang w:val="en-US"/>
        </w:rPr>
        <w:t>QR</w:t>
      </w:r>
      <w:r w:rsidR="00DF7974" w:rsidRPr="00DF7974">
        <w:rPr>
          <w:rFonts w:ascii="Times New Roman" w:hAnsi="Times New Roman" w:cs="Times New Roman"/>
          <w:sz w:val="24"/>
          <w:szCs w:val="24"/>
        </w:rPr>
        <w:t>-</w:t>
      </w:r>
      <w:r w:rsidR="00DF7974">
        <w:rPr>
          <w:rFonts w:ascii="Times New Roman" w:hAnsi="Times New Roman" w:cs="Times New Roman"/>
          <w:sz w:val="24"/>
          <w:szCs w:val="24"/>
        </w:rPr>
        <w:t>кодами, направляющие на ролики, обучающие элементам современного танца</w:t>
      </w:r>
    </w:p>
    <w:p w:rsidR="00DF7974" w:rsidRDefault="007925A7" w:rsidP="00613098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D04C6C">
        <w:rPr>
          <w:rFonts w:ascii="Times New Roman" w:hAnsi="Times New Roman" w:cs="Times New Roman"/>
          <w:sz w:val="24"/>
          <w:szCs w:val="24"/>
        </w:rPr>
        <w:t>специально оборудованные зоны для танцевальной активности</w:t>
      </w:r>
    </w:p>
    <w:p w:rsidR="00D04C6C" w:rsidRDefault="007925A7" w:rsidP="00613098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D04C6C">
        <w:rPr>
          <w:rFonts w:ascii="Times New Roman" w:hAnsi="Times New Roman" w:cs="Times New Roman"/>
          <w:sz w:val="24"/>
          <w:szCs w:val="24"/>
        </w:rPr>
        <w:t>мониторинг тревожности, двигательной активности и заболеваемости</w:t>
      </w:r>
    </w:p>
    <w:p w:rsidR="00D04C6C" w:rsidRDefault="007925A7" w:rsidP="00613098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D04C6C">
        <w:rPr>
          <w:rFonts w:ascii="Times New Roman" w:hAnsi="Times New Roman" w:cs="Times New Roman"/>
          <w:sz w:val="24"/>
          <w:szCs w:val="24"/>
        </w:rPr>
        <w:t xml:space="preserve">реализация индивидуальных или групповых танцевальных проектов </w:t>
      </w:r>
    </w:p>
    <w:p w:rsidR="00D04C6C" w:rsidRDefault="007925A7" w:rsidP="00613098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D04C6C">
        <w:rPr>
          <w:rFonts w:ascii="Times New Roman" w:hAnsi="Times New Roman" w:cs="Times New Roman"/>
          <w:sz w:val="24"/>
          <w:szCs w:val="24"/>
        </w:rPr>
        <w:t>создание аккаунта проекта</w:t>
      </w:r>
    </w:p>
    <w:p w:rsidR="000B67B3" w:rsidRDefault="007925A7" w:rsidP="00613098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D04C6C">
        <w:rPr>
          <w:rFonts w:ascii="Times New Roman" w:hAnsi="Times New Roman" w:cs="Times New Roman"/>
          <w:sz w:val="24"/>
          <w:szCs w:val="24"/>
        </w:rPr>
        <w:t xml:space="preserve">массовые танцевальные мероприятия </w:t>
      </w:r>
    </w:p>
    <w:p w:rsidR="00D04C6C" w:rsidRDefault="007925A7" w:rsidP="00613098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D04C6C">
        <w:rPr>
          <w:rFonts w:ascii="Times New Roman" w:hAnsi="Times New Roman" w:cs="Times New Roman"/>
          <w:sz w:val="24"/>
          <w:szCs w:val="24"/>
        </w:rPr>
        <w:t>организация мастер-классов танцующими детьми, родителями и социальными партнерами</w:t>
      </w:r>
    </w:p>
    <w:p w:rsidR="005957EF" w:rsidRDefault="005957EF" w:rsidP="00613098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7EF" w:rsidRDefault="005957EF" w:rsidP="00613098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7EF" w:rsidRPr="00D04C6C" w:rsidRDefault="005957EF" w:rsidP="00613098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957EF">
        <w:rPr>
          <w:rFonts w:ascii="Times New Roman" w:hAnsi="Times New Roman" w:cs="Times New Roman"/>
          <w:sz w:val="24"/>
          <w:szCs w:val="24"/>
          <w:lang w:val="en-US"/>
        </w:rPr>
        <w:lastRenderedPageBreak/>
        <w:drawing>
          <wp:inline distT="0" distB="0" distL="0" distR="0" wp14:anchorId="16946C63" wp14:editId="570ED3AD">
            <wp:extent cx="6120130" cy="4376755"/>
            <wp:effectExtent l="0" t="0" r="0" b="0"/>
            <wp:docPr id="11268" name="Picture 4" descr="C:\Users\gabova\Desktop\проект Z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" name="Picture 4" descr="C:\Users\gabova\Desktop\проект Z\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7675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End w:id="0"/>
    </w:p>
    <w:p w:rsidR="00D04C6C" w:rsidRDefault="00F9481E" w:rsidP="00613098">
      <w:pPr>
        <w:pStyle w:val="a4"/>
        <w:spacing w:before="15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430E0">
        <w:rPr>
          <w:rFonts w:ascii="Times New Roman" w:hAnsi="Times New Roman"/>
          <w:b/>
          <w:bCs/>
          <w:sz w:val="24"/>
          <w:szCs w:val="24"/>
        </w:rPr>
        <w:t xml:space="preserve">8.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E6756F">
        <w:rPr>
          <w:rFonts w:ascii="Times New Roman" w:hAnsi="Times New Roman"/>
          <w:b/>
          <w:bCs/>
          <w:sz w:val="24"/>
          <w:szCs w:val="24"/>
        </w:rPr>
        <w:t>Дорожная карта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5927"/>
        <w:gridCol w:w="1701"/>
        <w:gridCol w:w="2126"/>
      </w:tblGrid>
      <w:tr w:rsidR="007C33D6" w:rsidRPr="007E5CF0" w:rsidTr="000B68E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56F" w:rsidRPr="007E5CF0" w:rsidRDefault="00E6756F" w:rsidP="00613098">
            <w:pPr>
              <w:pStyle w:val="20"/>
              <w:shd w:val="clear" w:color="auto" w:fill="auto"/>
              <w:spacing w:line="360" w:lineRule="auto"/>
              <w:rPr>
                <w:b w:val="0"/>
                <w:sz w:val="22"/>
              </w:rPr>
            </w:pPr>
            <w:r w:rsidRPr="007E5CF0">
              <w:rPr>
                <w:b w:val="0"/>
                <w:sz w:val="22"/>
              </w:rPr>
              <w:t>№ п\</w:t>
            </w:r>
            <w:proofErr w:type="gramStart"/>
            <w:r w:rsidRPr="007E5CF0">
              <w:rPr>
                <w:b w:val="0"/>
                <w:sz w:val="22"/>
              </w:rPr>
              <w:t>п</w:t>
            </w:r>
            <w:proofErr w:type="gramEnd"/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56F" w:rsidRPr="007E5CF0" w:rsidRDefault="00E6756F" w:rsidP="00613098">
            <w:pPr>
              <w:pStyle w:val="20"/>
              <w:shd w:val="clear" w:color="auto" w:fill="auto"/>
              <w:spacing w:line="360" w:lineRule="auto"/>
              <w:rPr>
                <w:b w:val="0"/>
                <w:sz w:val="22"/>
              </w:rPr>
            </w:pPr>
            <w:r w:rsidRPr="007E5CF0">
              <w:rPr>
                <w:b w:val="0"/>
                <w:sz w:val="22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56F" w:rsidRPr="007E5CF0" w:rsidRDefault="00E6756F" w:rsidP="00613098">
            <w:pPr>
              <w:pStyle w:val="20"/>
              <w:shd w:val="clear" w:color="auto" w:fill="auto"/>
              <w:spacing w:line="360" w:lineRule="auto"/>
              <w:rPr>
                <w:b w:val="0"/>
                <w:sz w:val="22"/>
              </w:rPr>
            </w:pPr>
            <w:r w:rsidRPr="007E5CF0">
              <w:rPr>
                <w:b w:val="0"/>
                <w:sz w:val="22"/>
              </w:rPr>
              <w:t xml:space="preserve">Сроки </w:t>
            </w:r>
            <w:r w:rsidR="00D04C6C">
              <w:rPr>
                <w:b w:val="0"/>
                <w:sz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756F" w:rsidRPr="007E5CF0" w:rsidRDefault="00D04C6C" w:rsidP="00613098">
            <w:pPr>
              <w:pStyle w:val="20"/>
              <w:shd w:val="clear" w:color="auto" w:fill="auto"/>
              <w:spacing w:line="36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Исполнители</w:t>
            </w:r>
          </w:p>
        </w:tc>
      </w:tr>
      <w:tr w:rsidR="00D04C6C" w:rsidRPr="00D04C6C" w:rsidTr="00FC4C47"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C6C" w:rsidRPr="00D04C6C" w:rsidRDefault="00D04C6C" w:rsidP="00613098">
            <w:pPr>
              <w:pStyle w:val="20"/>
              <w:shd w:val="clear" w:color="auto" w:fill="auto"/>
              <w:spacing w:line="360" w:lineRule="auto"/>
              <w:jc w:val="left"/>
              <w:rPr>
                <w:sz w:val="22"/>
              </w:rPr>
            </w:pPr>
            <w:r w:rsidRPr="00D04C6C">
              <w:rPr>
                <w:sz w:val="22"/>
              </w:rPr>
              <w:t>Этап 1. Подготовительный</w:t>
            </w:r>
            <w:r w:rsidR="007F6468">
              <w:rPr>
                <w:sz w:val="22"/>
              </w:rPr>
              <w:t xml:space="preserve"> (ноябрь-декабрь)</w:t>
            </w:r>
          </w:p>
        </w:tc>
      </w:tr>
      <w:tr w:rsidR="007C33D6" w:rsidRPr="00D04C6C" w:rsidTr="000B68E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C6C" w:rsidRPr="007E5CF0" w:rsidRDefault="00D04C6C" w:rsidP="00613098">
            <w:pPr>
              <w:pStyle w:val="20"/>
              <w:shd w:val="clear" w:color="auto" w:fill="auto"/>
              <w:spacing w:line="360" w:lineRule="auto"/>
              <w:rPr>
                <w:b w:val="0"/>
                <w:sz w:val="22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C6C" w:rsidRPr="007E5CF0" w:rsidRDefault="00D04C6C" w:rsidP="00613098">
            <w:pPr>
              <w:pStyle w:val="20"/>
              <w:shd w:val="clear" w:color="auto" w:fill="auto"/>
              <w:spacing w:line="360" w:lineRule="auto"/>
              <w:rPr>
                <w:b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C6C" w:rsidRPr="007E5CF0" w:rsidRDefault="00D04C6C" w:rsidP="00613098">
            <w:pPr>
              <w:pStyle w:val="20"/>
              <w:shd w:val="clear" w:color="auto" w:fill="auto"/>
              <w:spacing w:line="360" w:lineRule="auto"/>
              <w:rPr>
                <w:b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C6C" w:rsidRDefault="00D04C6C" w:rsidP="00613098">
            <w:pPr>
              <w:pStyle w:val="20"/>
              <w:shd w:val="clear" w:color="auto" w:fill="auto"/>
              <w:spacing w:line="360" w:lineRule="auto"/>
              <w:rPr>
                <w:b w:val="0"/>
                <w:sz w:val="22"/>
              </w:rPr>
            </w:pPr>
          </w:p>
        </w:tc>
      </w:tr>
      <w:tr w:rsidR="007C33D6" w:rsidRPr="007C33D6" w:rsidTr="000B68E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D6" w:rsidRPr="007E5CF0" w:rsidRDefault="007C33D6" w:rsidP="00613098">
            <w:pPr>
              <w:pStyle w:val="20"/>
              <w:shd w:val="clear" w:color="auto" w:fill="auto"/>
              <w:spacing w:line="360" w:lineRule="auto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1.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3D6" w:rsidRPr="007E5CF0" w:rsidRDefault="007C33D6" w:rsidP="00613098">
            <w:pPr>
              <w:pStyle w:val="20"/>
              <w:shd w:val="clear" w:color="auto" w:fill="auto"/>
              <w:spacing w:line="360" w:lineRule="auto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Сформировать рабочую команду.</w:t>
            </w:r>
            <w:r w:rsidRPr="007E5CF0">
              <w:rPr>
                <w:b w:val="0"/>
                <w:sz w:val="22"/>
              </w:rPr>
              <w:t xml:space="preserve"> Определение организаторов реализации проекта в каждом классе.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3D6" w:rsidRPr="007E5CF0" w:rsidRDefault="00161B19" w:rsidP="00613098">
            <w:pPr>
              <w:pStyle w:val="20"/>
              <w:shd w:val="clear" w:color="auto" w:fill="auto"/>
              <w:spacing w:line="36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33D6" w:rsidRPr="0079196B" w:rsidRDefault="0079196B" w:rsidP="00613098">
            <w:pPr>
              <w:pStyle w:val="20"/>
              <w:shd w:val="clear" w:color="auto" w:fill="auto"/>
              <w:spacing w:line="360" w:lineRule="auto"/>
              <w:jc w:val="left"/>
              <w:rPr>
                <w:b w:val="0"/>
                <w:sz w:val="22"/>
              </w:rPr>
            </w:pPr>
            <w:proofErr w:type="spellStart"/>
            <w:r w:rsidRPr="0079196B">
              <w:rPr>
                <w:rFonts w:eastAsia="Times New Roman"/>
                <w:b w:val="0"/>
                <w:sz w:val="24"/>
                <w:szCs w:val="24"/>
              </w:rPr>
              <w:t>Мутагарова</w:t>
            </w:r>
            <w:proofErr w:type="spellEnd"/>
            <w:r>
              <w:rPr>
                <w:rFonts w:eastAsia="Times New Roman"/>
                <w:b w:val="0"/>
                <w:sz w:val="24"/>
                <w:szCs w:val="24"/>
              </w:rPr>
              <w:t xml:space="preserve"> Л.Р.</w:t>
            </w:r>
          </w:p>
        </w:tc>
      </w:tr>
      <w:tr w:rsidR="007F6468" w:rsidRPr="007F6468" w:rsidTr="000B68E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68" w:rsidRDefault="007F6468" w:rsidP="00613098">
            <w:pPr>
              <w:pStyle w:val="20"/>
              <w:shd w:val="clear" w:color="auto" w:fill="auto"/>
              <w:spacing w:line="360" w:lineRule="auto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2. 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468" w:rsidRDefault="007F6468" w:rsidP="00613098">
            <w:pPr>
              <w:pStyle w:val="20"/>
              <w:shd w:val="clear" w:color="auto" w:fill="auto"/>
              <w:spacing w:line="360" w:lineRule="auto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Анализ существующих танцевальных  проектов с целью выявления недостатков и преимуществ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68" w:rsidRPr="007E5CF0" w:rsidRDefault="00161B19" w:rsidP="00613098">
            <w:pPr>
              <w:pStyle w:val="20"/>
              <w:shd w:val="clear" w:color="auto" w:fill="auto"/>
              <w:spacing w:line="36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468" w:rsidRPr="007E5CF0" w:rsidRDefault="0079196B" w:rsidP="00613098">
            <w:pPr>
              <w:pStyle w:val="20"/>
              <w:shd w:val="clear" w:color="auto" w:fill="auto"/>
              <w:spacing w:line="360" w:lineRule="auto"/>
              <w:jc w:val="left"/>
              <w:rPr>
                <w:b w:val="0"/>
                <w:sz w:val="22"/>
              </w:rPr>
            </w:pPr>
            <w:proofErr w:type="spellStart"/>
            <w:r w:rsidRPr="0079196B">
              <w:rPr>
                <w:rFonts w:eastAsia="Times New Roman"/>
                <w:b w:val="0"/>
                <w:sz w:val="24"/>
                <w:szCs w:val="24"/>
              </w:rPr>
              <w:t>Мутагарова</w:t>
            </w:r>
            <w:proofErr w:type="spellEnd"/>
            <w:r>
              <w:rPr>
                <w:rFonts w:eastAsia="Times New Roman"/>
                <w:b w:val="0"/>
                <w:sz w:val="24"/>
                <w:szCs w:val="24"/>
              </w:rPr>
              <w:t xml:space="preserve"> Л.Р.</w:t>
            </w:r>
          </w:p>
        </w:tc>
      </w:tr>
      <w:tr w:rsidR="007F6468" w:rsidRPr="007C33D6" w:rsidTr="000B68E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68" w:rsidRDefault="007F6468" w:rsidP="00613098">
            <w:pPr>
              <w:pStyle w:val="20"/>
              <w:shd w:val="clear" w:color="auto" w:fill="auto"/>
              <w:spacing w:line="360" w:lineRule="auto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3.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468" w:rsidRDefault="007F6468" w:rsidP="00613098">
            <w:pPr>
              <w:pStyle w:val="20"/>
              <w:shd w:val="clear" w:color="auto" w:fill="auto"/>
              <w:spacing w:line="360" w:lineRule="auto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Мозговой штурм с рабочей командой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68" w:rsidRPr="007E5CF0" w:rsidRDefault="00161B19" w:rsidP="00613098">
            <w:pPr>
              <w:pStyle w:val="20"/>
              <w:shd w:val="clear" w:color="auto" w:fill="auto"/>
              <w:spacing w:line="36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468" w:rsidRPr="007E5CF0" w:rsidRDefault="0079196B" w:rsidP="00613098">
            <w:pPr>
              <w:pStyle w:val="20"/>
              <w:shd w:val="clear" w:color="auto" w:fill="auto"/>
              <w:spacing w:line="360" w:lineRule="auto"/>
              <w:jc w:val="left"/>
              <w:rPr>
                <w:b w:val="0"/>
                <w:sz w:val="22"/>
              </w:rPr>
            </w:pPr>
            <w:proofErr w:type="spellStart"/>
            <w:r w:rsidRPr="0079196B">
              <w:rPr>
                <w:rFonts w:eastAsia="Times New Roman"/>
                <w:b w:val="0"/>
                <w:sz w:val="24"/>
                <w:szCs w:val="24"/>
              </w:rPr>
              <w:t>Мутагарова</w:t>
            </w:r>
            <w:proofErr w:type="spellEnd"/>
            <w:r>
              <w:rPr>
                <w:rFonts w:eastAsia="Times New Roman"/>
                <w:b w:val="0"/>
                <w:sz w:val="24"/>
                <w:szCs w:val="24"/>
              </w:rPr>
              <w:t xml:space="preserve"> Л.Р.</w:t>
            </w:r>
          </w:p>
        </w:tc>
      </w:tr>
      <w:tr w:rsidR="007F6468" w:rsidRPr="007C33D6" w:rsidTr="000B68E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68" w:rsidRDefault="007F6468" w:rsidP="00613098">
            <w:pPr>
              <w:pStyle w:val="20"/>
              <w:shd w:val="clear" w:color="auto" w:fill="auto"/>
              <w:spacing w:line="360" w:lineRule="auto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4. 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468" w:rsidRPr="007C33D6" w:rsidRDefault="007F6468" w:rsidP="00613098">
            <w:pPr>
              <w:pStyle w:val="a9"/>
              <w:spacing w:line="360" w:lineRule="auto"/>
              <w:rPr>
                <w:lang w:val="ru-RU"/>
              </w:rPr>
            </w:pPr>
            <w:r w:rsidRPr="007C33D6">
              <w:rPr>
                <w:lang w:val="ru-RU"/>
              </w:rPr>
              <w:t>Создание аккаунта проекта, освещение хода реализации проекта на школьном сайте.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68" w:rsidRPr="007E5CF0" w:rsidRDefault="00161B19" w:rsidP="00613098">
            <w:pPr>
              <w:pStyle w:val="20"/>
              <w:shd w:val="clear" w:color="auto" w:fill="auto"/>
              <w:spacing w:line="36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468" w:rsidRPr="007E5CF0" w:rsidRDefault="0079196B" w:rsidP="00613098">
            <w:pPr>
              <w:pStyle w:val="20"/>
              <w:shd w:val="clear" w:color="auto" w:fill="auto"/>
              <w:spacing w:line="360" w:lineRule="auto"/>
              <w:jc w:val="left"/>
              <w:rPr>
                <w:b w:val="0"/>
                <w:sz w:val="22"/>
              </w:rPr>
            </w:pPr>
            <w:proofErr w:type="spellStart"/>
            <w:r>
              <w:rPr>
                <w:b w:val="0"/>
                <w:sz w:val="22"/>
              </w:rPr>
              <w:t>Давлетшина</w:t>
            </w:r>
            <w:proofErr w:type="spellEnd"/>
            <w:r>
              <w:rPr>
                <w:b w:val="0"/>
                <w:sz w:val="22"/>
              </w:rPr>
              <w:t xml:space="preserve"> И.О.</w:t>
            </w:r>
          </w:p>
        </w:tc>
      </w:tr>
      <w:tr w:rsidR="007F6468" w:rsidRPr="007C33D6" w:rsidTr="000B68E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68" w:rsidRDefault="007F6468" w:rsidP="00613098">
            <w:pPr>
              <w:pStyle w:val="20"/>
              <w:shd w:val="clear" w:color="auto" w:fill="auto"/>
              <w:spacing w:line="360" w:lineRule="auto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5.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468" w:rsidRPr="007C33D6" w:rsidRDefault="007F6468" w:rsidP="00613098">
            <w:pPr>
              <w:pStyle w:val="a9"/>
              <w:spacing w:line="360" w:lineRule="auto"/>
              <w:rPr>
                <w:lang w:val="ru-RU"/>
              </w:rPr>
            </w:pPr>
            <w:proofErr w:type="spellStart"/>
            <w:r w:rsidRPr="007C33D6">
              <w:rPr>
                <w:sz w:val="22"/>
              </w:rPr>
              <w:t>Разучивание</w:t>
            </w:r>
            <w:proofErr w:type="spellEnd"/>
            <w:r>
              <w:rPr>
                <w:sz w:val="22"/>
                <w:lang w:val="ru-RU"/>
              </w:rPr>
              <w:t xml:space="preserve">  </w:t>
            </w:r>
            <w:proofErr w:type="spellStart"/>
            <w:r>
              <w:rPr>
                <w:sz w:val="22"/>
                <w:lang w:val="ru-RU"/>
              </w:rPr>
              <w:t>физминуток</w:t>
            </w:r>
            <w:proofErr w:type="spellEnd"/>
            <w:r>
              <w:rPr>
                <w:sz w:val="22"/>
                <w:lang w:val="ru-RU"/>
              </w:rPr>
              <w:t xml:space="preserve"> представителями классов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68" w:rsidRPr="007E5CF0" w:rsidRDefault="00161B19" w:rsidP="00613098">
            <w:pPr>
              <w:pStyle w:val="20"/>
              <w:shd w:val="clear" w:color="auto" w:fill="auto"/>
              <w:spacing w:line="36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в </w:t>
            </w:r>
            <w:proofErr w:type="spellStart"/>
            <w:r>
              <w:rPr>
                <w:b w:val="0"/>
                <w:sz w:val="22"/>
              </w:rPr>
              <w:t>теч</w:t>
            </w:r>
            <w:proofErr w:type="gramStart"/>
            <w:r>
              <w:rPr>
                <w:b w:val="0"/>
                <w:sz w:val="22"/>
              </w:rPr>
              <w:t>.г</w:t>
            </w:r>
            <w:proofErr w:type="gramEnd"/>
            <w:r>
              <w:rPr>
                <w:b w:val="0"/>
                <w:sz w:val="22"/>
              </w:rPr>
              <w:t>ода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468" w:rsidRPr="007E5CF0" w:rsidRDefault="0079196B" w:rsidP="00613098">
            <w:pPr>
              <w:pStyle w:val="20"/>
              <w:shd w:val="clear" w:color="auto" w:fill="auto"/>
              <w:spacing w:line="360" w:lineRule="auto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Классные </w:t>
            </w:r>
            <w:proofErr w:type="gramStart"/>
            <w:r>
              <w:rPr>
                <w:b w:val="0"/>
                <w:sz w:val="22"/>
              </w:rPr>
              <w:t>рук-ли</w:t>
            </w:r>
            <w:proofErr w:type="gramEnd"/>
          </w:p>
        </w:tc>
      </w:tr>
      <w:tr w:rsidR="007F6468" w:rsidRPr="007C33D6" w:rsidTr="000B68E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68" w:rsidRDefault="007F6468" w:rsidP="00613098">
            <w:pPr>
              <w:pStyle w:val="20"/>
              <w:shd w:val="clear" w:color="auto" w:fill="auto"/>
              <w:spacing w:line="360" w:lineRule="auto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6.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468" w:rsidRPr="007C33D6" w:rsidRDefault="007F6468" w:rsidP="00613098">
            <w:pPr>
              <w:pStyle w:val="a9"/>
              <w:spacing w:line="360" w:lineRule="auto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Создание базы  роликов для танцевальных перемен, копирование на ПК в классных кабинетах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68" w:rsidRPr="007E5CF0" w:rsidRDefault="00161B19" w:rsidP="00613098">
            <w:pPr>
              <w:pStyle w:val="20"/>
              <w:shd w:val="clear" w:color="auto" w:fill="auto"/>
              <w:spacing w:line="36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468" w:rsidRPr="007E5CF0" w:rsidRDefault="0079196B" w:rsidP="00613098">
            <w:pPr>
              <w:pStyle w:val="20"/>
              <w:shd w:val="clear" w:color="auto" w:fill="auto"/>
              <w:spacing w:line="360" w:lineRule="auto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Классные </w:t>
            </w:r>
            <w:proofErr w:type="gramStart"/>
            <w:r>
              <w:rPr>
                <w:b w:val="0"/>
                <w:sz w:val="22"/>
              </w:rPr>
              <w:t>рук-ли</w:t>
            </w:r>
            <w:proofErr w:type="gramEnd"/>
          </w:p>
        </w:tc>
      </w:tr>
      <w:tr w:rsidR="007F6468" w:rsidRPr="007C33D6" w:rsidTr="000B68E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68" w:rsidRDefault="007F6468" w:rsidP="00613098">
            <w:pPr>
              <w:pStyle w:val="20"/>
              <w:shd w:val="clear" w:color="auto" w:fill="auto"/>
              <w:spacing w:line="360" w:lineRule="auto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7. 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468" w:rsidRDefault="001F237F" w:rsidP="00613098">
            <w:pPr>
              <w:pStyle w:val="a9"/>
              <w:spacing w:line="360" w:lineRule="auto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Входной</w:t>
            </w:r>
            <w:r w:rsidR="007F6468">
              <w:rPr>
                <w:sz w:val="22"/>
                <w:lang w:val="ru-RU"/>
              </w:rPr>
              <w:t xml:space="preserve"> мониторинг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68" w:rsidRPr="007E5CF0" w:rsidRDefault="00161B19" w:rsidP="00613098">
            <w:pPr>
              <w:pStyle w:val="20"/>
              <w:shd w:val="clear" w:color="auto" w:fill="auto"/>
              <w:spacing w:line="36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468" w:rsidRDefault="0079196B" w:rsidP="00613098">
            <w:pPr>
              <w:pStyle w:val="20"/>
              <w:shd w:val="clear" w:color="auto" w:fill="auto"/>
              <w:spacing w:line="360" w:lineRule="auto"/>
              <w:jc w:val="left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 w:rsidRPr="0079196B">
              <w:rPr>
                <w:rFonts w:eastAsia="Times New Roman"/>
                <w:b w:val="0"/>
                <w:sz w:val="24"/>
                <w:szCs w:val="24"/>
              </w:rPr>
              <w:t>Мутагарова</w:t>
            </w:r>
            <w:proofErr w:type="spellEnd"/>
            <w:r>
              <w:rPr>
                <w:rFonts w:eastAsia="Times New Roman"/>
                <w:b w:val="0"/>
                <w:sz w:val="24"/>
                <w:szCs w:val="24"/>
              </w:rPr>
              <w:t xml:space="preserve"> Л.Р.</w:t>
            </w:r>
          </w:p>
          <w:p w:rsidR="0079196B" w:rsidRDefault="0079196B" w:rsidP="00613098">
            <w:pPr>
              <w:pStyle w:val="20"/>
              <w:shd w:val="clear" w:color="auto" w:fill="auto"/>
              <w:spacing w:line="360" w:lineRule="auto"/>
              <w:jc w:val="left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Любимова Е.С.</w:t>
            </w:r>
          </w:p>
          <w:p w:rsidR="0079196B" w:rsidRPr="007E5CF0" w:rsidRDefault="0079196B" w:rsidP="00613098">
            <w:pPr>
              <w:pStyle w:val="20"/>
              <w:shd w:val="clear" w:color="auto" w:fill="auto"/>
              <w:spacing w:line="360" w:lineRule="auto"/>
              <w:jc w:val="left"/>
              <w:rPr>
                <w:b w:val="0"/>
                <w:sz w:val="22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Первушина Н.С.</w:t>
            </w:r>
          </w:p>
        </w:tc>
      </w:tr>
      <w:tr w:rsidR="007F6468" w:rsidRPr="007C33D6" w:rsidTr="000B68E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68" w:rsidRDefault="007F6468" w:rsidP="00613098">
            <w:pPr>
              <w:pStyle w:val="20"/>
              <w:shd w:val="clear" w:color="auto" w:fill="auto"/>
              <w:spacing w:line="360" w:lineRule="auto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8.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468" w:rsidRDefault="007F6468" w:rsidP="00613098">
            <w:pPr>
              <w:pStyle w:val="a9"/>
              <w:spacing w:line="360" w:lineRule="auto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Создание специально оборудованных зон для танцевальной </w:t>
            </w:r>
            <w:r>
              <w:rPr>
                <w:sz w:val="22"/>
                <w:lang w:val="ru-RU"/>
              </w:rPr>
              <w:lastRenderedPageBreak/>
              <w:t>активности 5-11 классов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68" w:rsidRPr="007E5CF0" w:rsidRDefault="00161B19" w:rsidP="00613098">
            <w:pPr>
              <w:pStyle w:val="20"/>
              <w:shd w:val="clear" w:color="auto" w:fill="auto"/>
              <w:spacing w:line="36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t xml:space="preserve">в </w:t>
            </w:r>
            <w:proofErr w:type="spellStart"/>
            <w:r>
              <w:rPr>
                <w:b w:val="0"/>
                <w:sz w:val="22"/>
              </w:rPr>
              <w:t>теч</w:t>
            </w:r>
            <w:proofErr w:type="gramStart"/>
            <w:r>
              <w:rPr>
                <w:b w:val="0"/>
                <w:sz w:val="22"/>
              </w:rPr>
              <w:t>.г</w:t>
            </w:r>
            <w:proofErr w:type="gramEnd"/>
            <w:r>
              <w:rPr>
                <w:b w:val="0"/>
                <w:sz w:val="22"/>
              </w:rPr>
              <w:t>ода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468" w:rsidRPr="007E5CF0" w:rsidRDefault="00613098" w:rsidP="00613098">
            <w:pPr>
              <w:pStyle w:val="20"/>
              <w:shd w:val="clear" w:color="auto" w:fill="auto"/>
              <w:spacing w:line="360" w:lineRule="auto"/>
              <w:jc w:val="left"/>
              <w:rPr>
                <w:b w:val="0"/>
                <w:sz w:val="22"/>
              </w:rPr>
            </w:pPr>
            <w:proofErr w:type="spellStart"/>
            <w:r>
              <w:rPr>
                <w:b w:val="0"/>
                <w:sz w:val="22"/>
              </w:rPr>
              <w:t>Староверова</w:t>
            </w:r>
            <w:proofErr w:type="spellEnd"/>
            <w:r>
              <w:rPr>
                <w:b w:val="0"/>
                <w:sz w:val="22"/>
              </w:rPr>
              <w:t xml:space="preserve"> А.В.</w:t>
            </w:r>
          </w:p>
        </w:tc>
      </w:tr>
      <w:tr w:rsidR="007F6468" w:rsidRPr="007C33D6" w:rsidTr="000B68E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68" w:rsidRDefault="007F6468" w:rsidP="00613098">
            <w:pPr>
              <w:pStyle w:val="20"/>
              <w:shd w:val="clear" w:color="auto" w:fill="auto"/>
              <w:spacing w:line="360" w:lineRule="auto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t>9.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468" w:rsidRDefault="007F6468" w:rsidP="00613098">
            <w:pPr>
              <w:pStyle w:val="a9"/>
              <w:spacing w:line="360" w:lineRule="auto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Составление расписания мастер-классов танцующих детей в специально оборудованных зонах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68" w:rsidRPr="007E5CF0" w:rsidRDefault="00161B19" w:rsidP="00613098">
            <w:pPr>
              <w:pStyle w:val="20"/>
              <w:shd w:val="clear" w:color="auto" w:fill="auto"/>
              <w:spacing w:line="36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в </w:t>
            </w:r>
            <w:proofErr w:type="spellStart"/>
            <w:r>
              <w:rPr>
                <w:b w:val="0"/>
                <w:sz w:val="22"/>
              </w:rPr>
              <w:t>теч</w:t>
            </w:r>
            <w:proofErr w:type="gramStart"/>
            <w:r>
              <w:rPr>
                <w:b w:val="0"/>
                <w:sz w:val="22"/>
              </w:rPr>
              <w:t>.г</w:t>
            </w:r>
            <w:proofErr w:type="gramEnd"/>
            <w:r>
              <w:rPr>
                <w:b w:val="0"/>
                <w:sz w:val="22"/>
              </w:rPr>
              <w:t>ода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468" w:rsidRPr="007E5CF0" w:rsidRDefault="0079196B" w:rsidP="00613098">
            <w:pPr>
              <w:pStyle w:val="20"/>
              <w:shd w:val="clear" w:color="auto" w:fill="auto"/>
              <w:spacing w:line="360" w:lineRule="auto"/>
              <w:jc w:val="left"/>
              <w:rPr>
                <w:b w:val="0"/>
                <w:sz w:val="22"/>
              </w:rPr>
            </w:pPr>
            <w:proofErr w:type="spellStart"/>
            <w:r w:rsidRPr="0079196B">
              <w:rPr>
                <w:rFonts w:eastAsia="Times New Roman"/>
                <w:b w:val="0"/>
                <w:sz w:val="24"/>
                <w:szCs w:val="24"/>
              </w:rPr>
              <w:t>Мутагарова</w:t>
            </w:r>
            <w:proofErr w:type="spellEnd"/>
            <w:r>
              <w:rPr>
                <w:rFonts w:eastAsia="Times New Roman"/>
                <w:b w:val="0"/>
                <w:sz w:val="24"/>
                <w:szCs w:val="24"/>
              </w:rPr>
              <w:t xml:space="preserve"> Л.Р.</w:t>
            </w:r>
          </w:p>
        </w:tc>
      </w:tr>
      <w:tr w:rsidR="007F6468" w:rsidRPr="007F6468" w:rsidTr="000B68E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68" w:rsidRDefault="007F6468" w:rsidP="00613098">
            <w:pPr>
              <w:pStyle w:val="20"/>
              <w:shd w:val="clear" w:color="auto" w:fill="auto"/>
              <w:spacing w:line="360" w:lineRule="auto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10.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468" w:rsidRPr="007F6468" w:rsidRDefault="007F6468" w:rsidP="00613098">
            <w:pPr>
              <w:pStyle w:val="a9"/>
              <w:spacing w:line="360" w:lineRule="auto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Создание интерактивных стендов с </w:t>
            </w:r>
            <w:r>
              <w:t>QR</w:t>
            </w:r>
            <w:r w:rsidRPr="00DF7974">
              <w:rPr>
                <w:lang w:val="ru-RU"/>
              </w:rPr>
              <w:t>-</w:t>
            </w:r>
            <w:r w:rsidRPr="007F6468">
              <w:rPr>
                <w:lang w:val="ru-RU"/>
              </w:rPr>
              <w:t>кодами</w:t>
            </w:r>
            <w:r>
              <w:rPr>
                <w:lang w:val="ru-RU"/>
              </w:rPr>
              <w:t xml:space="preserve"> </w:t>
            </w:r>
            <w:r w:rsidR="0079196B">
              <w:rPr>
                <w:lang w:val="ru-RU"/>
              </w:rPr>
              <w:t xml:space="preserve">танцевальных </w:t>
            </w:r>
            <w:r>
              <w:rPr>
                <w:lang w:val="ru-RU"/>
              </w:rPr>
              <w:t xml:space="preserve">роликов </w:t>
            </w:r>
            <w:proofErr w:type="gramStart"/>
            <w:r>
              <w:rPr>
                <w:lang w:val="ru-RU"/>
              </w:rPr>
              <w:t>и</w:t>
            </w:r>
            <w:r w:rsidR="0079196B">
              <w:rPr>
                <w:lang w:val="ru-RU"/>
              </w:rPr>
              <w:t>з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Тик</w:t>
            </w:r>
            <w:proofErr w:type="gramEnd"/>
            <w:r>
              <w:rPr>
                <w:lang w:val="ru-RU"/>
              </w:rPr>
              <w:t xml:space="preserve"> тока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68" w:rsidRPr="007E5CF0" w:rsidRDefault="00161B19" w:rsidP="00613098">
            <w:pPr>
              <w:pStyle w:val="20"/>
              <w:shd w:val="clear" w:color="auto" w:fill="auto"/>
              <w:spacing w:line="36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в </w:t>
            </w:r>
            <w:proofErr w:type="spellStart"/>
            <w:r>
              <w:rPr>
                <w:b w:val="0"/>
                <w:sz w:val="22"/>
              </w:rPr>
              <w:t>теч</w:t>
            </w:r>
            <w:proofErr w:type="gramStart"/>
            <w:r>
              <w:rPr>
                <w:b w:val="0"/>
                <w:sz w:val="22"/>
              </w:rPr>
              <w:t>.г</w:t>
            </w:r>
            <w:proofErr w:type="gramEnd"/>
            <w:r>
              <w:rPr>
                <w:b w:val="0"/>
                <w:sz w:val="22"/>
              </w:rPr>
              <w:t>ода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468" w:rsidRPr="007E5CF0" w:rsidRDefault="0079196B" w:rsidP="00613098">
            <w:pPr>
              <w:pStyle w:val="20"/>
              <w:shd w:val="clear" w:color="auto" w:fill="auto"/>
              <w:spacing w:line="360" w:lineRule="auto"/>
              <w:jc w:val="left"/>
              <w:rPr>
                <w:b w:val="0"/>
                <w:sz w:val="22"/>
              </w:rPr>
            </w:pPr>
            <w:proofErr w:type="spellStart"/>
            <w:r w:rsidRPr="0079196B">
              <w:rPr>
                <w:rFonts w:eastAsia="Times New Roman"/>
                <w:b w:val="0"/>
                <w:sz w:val="24"/>
                <w:szCs w:val="24"/>
              </w:rPr>
              <w:t>Мутагарова</w:t>
            </w:r>
            <w:proofErr w:type="spellEnd"/>
            <w:r>
              <w:rPr>
                <w:rFonts w:eastAsia="Times New Roman"/>
                <w:b w:val="0"/>
                <w:sz w:val="24"/>
                <w:szCs w:val="24"/>
              </w:rPr>
              <w:t xml:space="preserve"> Л.Р.</w:t>
            </w:r>
          </w:p>
        </w:tc>
      </w:tr>
      <w:tr w:rsidR="007F6468" w:rsidRPr="007F6468" w:rsidTr="00D85242"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68" w:rsidRPr="007F6468" w:rsidRDefault="007F6468" w:rsidP="00613098">
            <w:pPr>
              <w:pStyle w:val="20"/>
              <w:shd w:val="clear" w:color="auto" w:fill="auto"/>
              <w:spacing w:line="360" w:lineRule="auto"/>
              <w:jc w:val="left"/>
              <w:rPr>
                <w:sz w:val="22"/>
              </w:rPr>
            </w:pPr>
            <w:r w:rsidRPr="007F6468">
              <w:rPr>
                <w:sz w:val="22"/>
              </w:rPr>
              <w:t>2. Этап реализации</w:t>
            </w:r>
            <w:r>
              <w:rPr>
                <w:sz w:val="22"/>
              </w:rPr>
              <w:t xml:space="preserve"> (январ</w:t>
            </w:r>
            <w:proofErr w:type="gramStart"/>
            <w:r>
              <w:rPr>
                <w:sz w:val="22"/>
              </w:rPr>
              <w:t>ь-</w:t>
            </w:r>
            <w:proofErr w:type="gramEnd"/>
            <w:r>
              <w:rPr>
                <w:sz w:val="22"/>
              </w:rPr>
              <w:t xml:space="preserve"> май)</w:t>
            </w:r>
          </w:p>
        </w:tc>
      </w:tr>
      <w:tr w:rsidR="007F6468" w:rsidRPr="007F6468" w:rsidTr="000B68E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68" w:rsidRDefault="007F6468" w:rsidP="00613098">
            <w:pPr>
              <w:pStyle w:val="20"/>
              <w:shd w:val="clear" w:color="auto" w:fill="auto"/>
              <w:spacing w:line="360" w:lineRule="auto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11.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468" w:rsidRDefault="007F6468" w:rsidP="00613098">
            <w:pPr>
              <w:pStyle w:val="a9"/>
              <w:spacing w:line="360" w:lineRule="auto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Организация </w:t>
            </w:r>
            <w:proofErr w:type="spellStart"/>
            <w:r>
              <w:rPr>
                <w:sz w:val="22"/>
                <w:lang w:val="ru-RU"/>
              </w:rPr>
              <w:t>физминуток</w:t>
            </w:r>
            <w:proofErr w:type="spellEnd"/>
            <w:r>
              <w:rPr>
                <w:sz w:val="22"/>
                <w:lang w:val="ru-RU"/>
              </w:rPr>
              <w:t xml:space="preserve"> и танцевальных перемен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68" w:rsidRPr="007E5CF0" w:rsidRDefault="00385023" w:rsidP="00613098">
            <w:pPr>
              <w:pStyle w:val="20"/>
              <w:shd w:val="clear" w:color="auto" w:fill="auto"/>
              <w:spacing w:line="36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468" w:rsidRPr="007E5CF0" w:rsidRDefault="00613098" w:rsidP="00613098">
            <w:pPr>
              <w:pStyle w:val="20"/>
              <w:shd w:val="clear" w:color="auto" w:fill="auto"/>
              <w:spacing w:line="360" w:lineRule="auto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Рабочая команда</w:t>
            </w:r>
          </w:p>
        </w:tc>
      </w:tr>
      <w:tr w:rsidR="007F6468" w:rsidRPr="007F6468" w:rsidTr="000B68E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68" w:rsidRDefault="007F6468" w:rsidP="00613098">
            <w:pPr>
              <w:pStyle w:val="20"/>
              <w:shd w:val="clear" w:color="auto" w:fill="auto"/>
              <w:spacing w:line="360" w:lineRule="auto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12.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468" w:rsidRDefault="007F6468" w:rsidP="00613098">
            <w:pPr>
              <w:pStyle w:val="a9"/>
              <w:spacing w:line="360" w:lineRule="auto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Применение элементов фитнеса на уроках физкультуры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68" w:rsidRPr="007E5CF0" w:rsidRDefault="00385023" w:rsidP="00613098">
            <w:pPr>
              <w:pStyle w:val="20"/>
              <w:shd w:val="clear" w:color="auto" w:fill="auto"/>
              <w:spacing w:line="36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468" w:rsidRPr="007E5CF0" w:rsidRDefault="00613098" w:rsidP="00613098">
            <w:pPr>
              <w:pStyle w:val="20"/>
              <w:shd w:val="clear" w:color="auto" w:fill="auto"/>
              <w:spacing w:line="360" w:lineRule="auto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Рабочая команда</w:t>
            </w:r>
          </w:p>
        </w:tc>
      </w:tr>
      <w:tr w:rsidR="00385023" w:rsidRPr="007F6468" w:rsidTr="000B68E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023" w:rsidRDefault="00385023" w:rsidP="00613098">
            <w:pPr>
              <w:pStyle w:val="20"/>
              <w:shd w:val="clear" w:color="auto" w:fill="auto"/>
              <w:spacing w:line="360" w:lineRule="auto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13.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023" w:rsidRDefault="00385023" w:rsidP="00613098">
            <w:pPr>
              <w:pStyle w:val="a9"/>
              <w:spacing w:line="360" w:lineRule="auto"/>
              <w:rPr>
                <w:sz w:val="22"/>
                <w:lang w:val="ru-RU"/>
              </w:rPr>
            </w:pPr>
            <w:proofErr w:type="spellStart"/>
            <w:r w:rsidRPr="007E5CF0">
              <w:rPr>
                <w:sz w:val="22"/>
              </w:rPr>
              <w:t>Флеш-моб</w:t>
            </w:r>
            <w:proofErr w:type="spellEnd"/>
            <w:r w:rsidRPr="007E5CF0">
              <w:rPr>
                <w:sz w:val="22"/>
              </w:rPr>
              <w:t xml:space="preserve"> «</w:t>
            </w:r>
            <w:proofErr w:type="spellStart"/>
            <w:r w:rsidRPr="007E5CF0">
              <w:rPr>
                <w:sz w:val="22"/>
              </w:rPr>
              <w:t>Новогодний</w:t>
            </w:r>
            <w:proofErr w:type="spellEnd"/>
            <w:r w:rsidRPr="007E5CF0">
              <w:rPr>
                <w:sz w:val="22"/>
              </w:rPr>
              <w:t xml:space="preserve"> </w:t>
            </w:r>
            <w:proofErr w:type="spellStart"/>
            <w:r w:rsidRPr="007E5CF0">
              <w:rPr>
                <w:sz w:val="22"/>
              </w:rPr>
              <w:t>марафон</w:t>
            </w:r>
            <w:proofErr w:type="spellEnd"/>
            <w:r w:rsidRPr="007E5CF0">
              <w:rPr>
                <w:sz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023" w:rsidRDefault="00385023" w:rsidP="00613098">
            <w:pPr>
              <w:pStyle w:val="20"/>
              <w:shd w:val="clear" w:color="auto" w:fill="auto"/>
              <w:spacing w:line="36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023" w:rsidRPr="007E5CF0" w:rsidRDefault="00613098" w:rsidP="00613098">
            <w:pPr>
              <w:pStyle w:val="20"/>
              <w:shd w:val="clear" w:color="auto" w:fill="auto"/>
              <w:spacing w:line="360" w:lineRule="auto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Рабочая команда</w:t>
            </w:r>
          </w:p>
        </w:tc>
      </w:tr>
      <w:tr w:rsidR="00385023" w:rsidRPr="00385023" w:rsidTr="000B68E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023" w:rsidRDefault="00385023" w:rsidP="00613098">
            <w:pPr>
              <w:pStyle w:val="20"/>
              <w:shd w:val="clear" w:color="auto" w:fill="auto"/>
              <w:spacing w:line="360" w:lineRule="auto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14.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023" w:rsidRDefault="00385023" w:rsidP="00613098">
            <w:pPr>
              <w:pStyle w:val="a9"/>
              <w:spacing w:line="360" w:lineRule="auto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Мастер-классы от социальных партнеров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023" w:rsidRDefault="00385023" w:rsidP="00613098">
            <w:pPr>
              <w:pStyle w:val="20"/>
              <w:shd w:val="clear" w:color="auto" w:fill="auto"/>
              <w:spacing w:line="36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январь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023" w:rsidRPr="007E5CF0" w:rsidRDefault="00613098" w:rsidP="00613098">
            <w:pPr>
              <w:pStyle w:val="20"/>
              <w:shd w:val="clear" w:color="auto" w:fill="auto"/>
              <w:spacing w:line="360" w:lineRule="auto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Соц. партнеры</w:t>
            </w:r>
          </w:p>
        </w:tc>
      </w:tr>
      <w:tr w:rsidR="00385023" w:rsidRPr="007F6468" w:rsidTr="000B68E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023" w:rsidRDefault="00385023" w:rsidP="00613098">
            <w:pPr>
              <w:pStyle w:val="20"/>
              <w:shd w:val="clear" w:color="auto" w:fill="auto"/>
              <w:spacing w:line="360" w:lineRule="auto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15.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023" w:rsidRDefault="00385023" w:rsidP="00613098">
            <w:pPr>
              <w:pStyle w:val="a9"/>
              <w:spacing w:line="360" w:lineRule="auto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Танцевальный конкурс к 23 февраля (</w:t>
            </w:r>
            <w:proofErr w:type="spellStart"/>
            <w:r>
              <w:rPr>
                <w:sz w:val="22"/>
                <w:lang w:val="ru-RU"/>
              </w:rPr>
              <w:t>папа+сын</w:t>
            </w:r>
            <w:proofErr w:type="spellEnd"/>
            <w:r>
              <w:rPr>
                <w:sz w:val="22"/>
                <w:lang w:val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023" w:rsidRPr="007E5CF0" w:rsidRDefault="00385023" w:rsidP="00613098">
            <w:pPr>
              <w:pStyle w:val="20"/>
              <w:shd w:val="clear" w:color="auto" w:fill="auto"/>
              <w:spacing w:line="36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023" w:rsidRPr="007E5CF0" w:rsidRDefault="00613098" w:rsidP="00613098">
            <w:pPr>
              <w:pStyle w:val="20"/>
              <w:shd w:val="clear" w:color="auto" w:fill="auto"/>
              <w:spacing w:line="360" w:lineRule="auto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Рабочая команда</w:t>
            </w:r>
          </w:p>
        </w:tc>
      </w:tr>
      <w:tr w:rsidR="00385023" w:rsidRPr="007F6468" w:rsidTr="000B68E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023" w:rsidRDefault="00385023" w:rsidP="00613098">
            <w:pPr>
              <w:pStyle w:val="20"/>
              <w:shd w:val="clear" w:color="auto" w:fill="auto"/>
              <w:spacing w:line="360" w:lineRule="auto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16.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023" w:rsidRDefault="00385023" w:rsidP="00613098">
            <w:pPr>
              <w:pStyle w:val="a9"/>
              <w:spacing w:line="360" w:lineRule="auto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Танцевальный конкурс к 8 марта (</w:t>
            </w:r>
            <w:proofErr w:type="spellStart"/>
            <w:r>
              <w:rPr>
                <w:sz w:val="22"/>
                <w:lang w:val="ru-RU"/>
              </w:rPr>
              <w:t>мама+дочь</w:t>
            </w:r>
            <w:proofErr w:type="spellEnd"/>
            <w:r>
              <w:rPr>
                <w:sz w:val="22"/>
                <w:lang w:val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023" w:rsidRPr="007E5CF0" w:rsidRDefault="00385023" w:rsidP="00613098">
            <w:pPr>
              <w:pStyle w:val="20"/>
              <w:shd w:val="clear" w:color="auto" w:fill="auto"/>
              <w:spacing w:line="36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023" w:rsidRPr="007E5CF0" w:rsidRDefault="00613098" w:rsidP="00613098">
            <w:pPr>
              <w:pStyle w:val="20"/>
              <w:shd w:val="clear" w:color="auto" w:fill="auto"/>
              <w:spacing w:line="360" w:lineRule="auto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Рабочая команда</w:t>
            </w:r>
          </w:p>
        </w:tc>
      </w:tr>
      <w:tr w:rsidR="00385023" w:rsidRPr="007F6468" w:rsidTr="000B68E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023" w:rsidRDefault="00385023" w:rsidP="00613098">
            <w:pPr>
              <w:pStyle w:val="20"/>
              <w:shd w:val="clear" w:color="auto" w:fill="auto"/>
              <w:spacing w:line="360" w:lineRule="auto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17.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023" w:rsidRDefault="00385023" w:rsidP="00613098">
            <w:pPr>
              <w:pStyle w:val="a9"/>
              <w:spacing w:line="360" w:lineRule="auto"/>
              <w:rPr>
                <w:sz w:val="22"/>
                <w:lang w:val="ru-RU"/>
              </w:rPr>
            </w:pPr>
            <w:proofErr w:type="spellStart"/>
            <w:r w:rsidRPr="007E5CF0">
              <w:rPr>
                <w:sz w:val="22"/>
              </w:rPr>
              <w:t>Конкурс</w:t>
            </w:r>
            <w:proofErr w:type="spellEnd"/>
            <w:r w:rsidRPr="007E5CF0">
              <w:rPr>
                <w:sz w:val="22"/>
              </w:rPr>
              <w:t xml:space="preserve"> «</w:t>
            </w:r>
            <w:proofErr w:type="spellStart"/>
            <w:r w:rsidRPr="007E5CF0">
              <w:rPr>
                <w:sz w:val="22"/>
              </w:rPr>
              <w:t>Лучший</w:t>
            </w:r>
            <w:proofErr w:type="spellEnd"/>
            <w:r w:rsidRPr="007E5CF0">
              <w:rPr>
                <w:sz w:val="22"/>
              </w:rPr>
              <w:t xml:space="preserve"> </w:t>
            </w:r>
            <w:proofErr w:type="spellStart"/>
            <w:r w:rsidRPr="007E5CF0">
              <w:rPr>
                <w:sz w:val="22"/>
              </w:rPr>
              <w:t>танцующий</w:t>
            </w:r>
            <w:proofErr w:type="spellEnd"/>
            <w:r w:rsidRPr="007E5CF0">
              <w:rPr>
                <w:sz w:val="22"/>
              </w:rPr>
              <w:t xml:space="preserve"> </w:t>
            </w:r>
            <w:proofErr w:type="spellStart"/>
            <w:r w:rsidRPr="007E5CF0">
              <w:rPr>
                <w:sz w:val="22"/>
              </w:rPr>
              <w:t>класс</w:t>
            </w:r>
            <w:proofErr w:type="spellEnd"/>
            <w:r w:rsidRPr="007E5CF0">
              <w:rPr>
                <w:sz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023" w:rsidRPr="007E5CF0" w:rsidRDefault="00385023" w:rsidP="00613098">
            <w:pPr>
              <w:pStyle w:val="20"/>
              <w:shd w:val="clear" w:color="auto" w:fill="auto"/>
              <w:spacing w:line="36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023" w:rsidRPr="007E5CF0" w:rsidRDefault="00613098" w:rsidP="00613098">
            <w:pPr>
              <w:pStyle w:val="20"/>
              <w:shd w:val="clear" w:color="auto" w:fill="auto"/>
              <w:spacing w:line="360" w:lineRule="auto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Рабочая команда</w:t>
            </w:r>
          </w:p>
        </w:tc>
      </w:tr>
      <w:tr w:rsidR="00385023" w:rsidRPr="00385023" w:rsidTr="000B68E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023" w:rsidRDefault="00385023" w:rsidP="00613098">
            <w:pPr>
              <w:pStyle w:val="20"/>
              <w:shd w:val="clear" w:color="auto" w:fill="auto"/>
              <w:spacing w:line="360" w:lineRule="auto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18.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023" w:rsidRDefault="00385023" w:rsidP="00613098">
            <w:pPr>
              <w:pStyle w:val="a9"/>
              <w:spacing w:line="360" w:lineRule="auto"/>
              <w:rPr>
                <w:sz w:val="22"/>
                <w:lang w:val="ru-RU"/>
              </w:rPr>
            </w:pPr>
            <w:proofErr w:type="spellStart"/>
            <w:r w:rsidRPr="00385023">
              <w:rPr>
                <w:sz w:val="22"/>
                <w:lang w:val="ru-RU"/>
              </w:rPr>
              <w:t>Флеш</w:t>
            </w:r>
            <w:proofErr w:type="spellEnd"/>
            <w:r w:rsidRPr="00385023">
              <w:rPr>
                <w:sz w:val="22"/>
                <w:lang w:val="ru-RU"/>
              </w:rPr>
              <w:t xml:space="preserve">-моб </w:t>
            </w:r>
            <w:r>
              <w:rPr>
                <w:sz w:val="22"/>
                <w:lang w:val="ru-RU"/>
              </w:rPr>
              <w:t>классов</w:t>
            </w:r>
            <w:r w:rsidRPr="00385023"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«До свиданья, ш</w:t>
            </w:r>
            <w:r w:rsidRPr="00385023">
              <w:rPr>
                <w:sz w:val="22"/>
                <w:lang w:val="ru-RU"/>
              </w:rPr>
              <w:t>кола</w:t>
            </w:r>
            <w:r>
              <w:rPr>
                <w:sz w:val="22"/>
                <w:lang w:val="ru-RU"/>
              </w:rPr>
              <w:t>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023" w:rsidRPr="007E5CF0" w:rsidRDefault="00385023" w:rsidP="00613098">
            <w:pPr>
              <w:pStyle w:val="20"/>
              <w:shd w:val="clear" w:color="auto" w:fill="auto"/>
              <w:spacing w:line="36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023" w:rsidRPr="007E5CF0" w:rsidRDefault="00613098" w:rsidP="00613098">
            <w:pPr>
              <w:pStyle w:val="20"/>
              <w:shd w:val="clear" w:color="auto" w:fill="auto"/>
              <w:spacing w:line="360" w:lineRule="auto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Рабочая команда</w:t>
            </w:r>
          </w:p>
        </w:tc>
      </w:tr>
      <w:tr w:rsidR="00385023" w:rsidRPr="005957EF" w:rsidTr="000B68E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023" w:rsidRDefault="00385023" w:rsidP="00613098">
            <w:pPr>
              <w:pStyle w:val="20"/>
              <w:shd w:val="clear" w:color="auto" w:fill="auto"/>
              <w:spacing w:line="360" w:lineRule="auto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19.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023" w:rsidRPr="00385023" w:rsidRDefault="00385023" w:rsidP="00613098">
            <w:pPr>
              <w:pStyle w:val="a9"/>
              <w:spacing w:line="360" w:lineRule="auto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Танцевальный подарок выпускникам 11 классов от учителей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023" w:rsidRDefault="00385023" w:rsidP="00613098">
            <w:pPr>
              <w:pStyle w:val="20"/>
              <w:shd w:val="clear" w:color="auto" w:fill="auto"/>
              <w:spacing w:line="36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023" w:rsidRDefault="00613098" w:rsidP="00613098">
            <w:pPr>
              <w:pStyle w:val="20"/>
              <w:shd w:val="clear" w:color="auto" w:fill="auto"/>
              <w:spacing w:line="360" w:lineRule="auto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Педагоги 11 классов</w:t>
            </w:r>
          </w:p>
          <w:p w:rsidR="00613098" w:rsidRPr="007E5CF0" w:rsidRDefault="00613098" w:rsidP="00613098">
            <w:pPr>
              <w:pStyle w:val="20"/>
              <w:shd w:val="clear" w:color="auto" w:fill="auto"/>
              <w:spacing w:line="360" w:lineRule="auto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Каменских А.С.</w:t>
            </w:r>
          </w:p>
        </w:tc>
      </w:tr>
      <w:tr w:rsidR="001F237F" w:rsidRPr="00385023" w:rsidTr="000B68E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7F" w:rsidRDefault="001F237F" w:rsidP="00613098">
            <w:pPr>
              <w:pStyle w:val="20"/>
              <w:shd w:val="clear" w:color="auto" w:fill="auto"/>
              <w:spacing w:line="360" w:lineRule="auto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20.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37F" w:rsidRDefault="001F237F" w:rsidP="00613098">
            <w:pPr>
              <w:pStyle w:val="a9"/>
              <w:spacing w:line="360" w:lineRule="auto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Дискотеки для старшеклассников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7F" w:rsidRDefault="00161B19" w:rsidP="00613098">
            <w:pPr>
              <w:pStyle w:val="20"/>
              <w:shd w:val="clear" w:color="auto" w:fill="auto"/>
              <w:spacing w:line="36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в </w:t>
            </w:r>
            <w:proofErr w:type="spellStart"/>
            <w:r>
              <w:rPr>
                <w:b w:val="0"/>
                <w:sz w:val="22"/>
              </w:rPr>
              <w:t>теч</w:t>
            </w:r>
            <w:proofErr w:type="gramStart"/>
            <w:r>
              <w:rPr>
                <w:b w:val="0"/>
                <w:sz w:val="22"/>
              </w:rPr>
              <w:t>.г</w:t>
            </w:r>
            <w:proofErr w:type="gramEnd"/>
            <w:r>
              <w:rPr>
                <w:b w:val="0"/>
                <w:sz w:val="22"/>
              </w:rPr>
              <w:t>ода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37F" w:rsidRPr="007E5CF0" w:rsidRDefault="001F237F" w:rsidP="00613098">
            <w:pPr>
              <w:pStyle w:val="20"/>
              <w:shd w:val="clear" w:color="auto" w:fill="auto"/>
              <w:spacing w:line="360" w:lineRule="auto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Совет старшеклассников</w:t>
            </w:r>
          </w:p>
        </w:tc>
      </w:tr>
      <w:tr w:rsidR="00385023" w:rsidRPr="00385023" w:rsidTr="006C44C3"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023" w:rsidRPr="00161B19" w:rsidRDefault="00385023" w:rsidP="00613098">
            <w:pPr>
              <w:pStyle w:val="20"/>
              <w:shd w:val="clear" w:color="auto" w:fill="auto"/>
              <w:spacing w:line="360" w:lineRule="auto"/>
              <w:jc w:val="left"/>
              <w:rPr>
                <w:sz w:val="22"/>
              </w:rPr>
            </w:pPr>
            <w:r w:rsidRPr="00161B19">
              <w:rPr>
                <w:sz w:val="22"/>
              </w:rPr>
              <w:t>3.</w:t>
            </w:r>
            <w:r w:rsidR="001F237F" w:rsidRPr="00161B19">
              <w:rPr>
                <w:sz w:val="22"/>
              </w:rPr>
              <w:t xml:space="preserve"> Заключительный</w:t>
            </w:r>
            <w:r w:rsidRPr="00161B19">
              <w:rPr>
                <w:sz w:val="22"/>
              </w:rPr>
              <w:t xml:space="preserve"> этап</w:t>
            </w:r>
            <w:r w:rsidR="008D5940">
              <w:rPr>
                <w:sz w:val="22"/>
              </w:rPr>
              <w:t xml:space="preserve"> (сентябрь)</w:t>
            </w:r>
          </w:p>
        </w:tc>
      </w:tr>
      <w:tr w:rsidR="00385023" w:rsidRPr="00385023" w:rsidTr="000B68E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023" w:rsidRDefault="00385023" w:rsidP="00613098">
            <w:pPr>
              <w:pStyle w:val="20"/>
              <w:shd w:val="clear" w:color="auto" w:fill="auto"/>
              <w:spacing w:line="360" w:lineRule="auto"/>
              <w:jc w:val="left"/>
              <w:rPr>
                <w:b w:val="0"/>
                <w:sz w:val="22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023" w:rsidRDefault="001F237F" w:rsidP="00613098">
            <w:pPr>
              <w:pStyle w:val="a9"/>
              <w:spacing w:line="360" w:lineRule="auto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Повторный мониторинг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023" w:rsidRDefault="00161B19" w:rsidP="00613098">
            <w:pPr>
              <w:pStyle w:val="20"/>
              <w:shd w:val="clear" w:color="auto" w:fill="auto"/>
              <w:spacing w:line="36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96B" w:rsidRDefault="0079196B" w:rsidP="00613098">
            <w:pPr>
              <w:pStyle w:val="20"/>
              <w:shd w:val="clear" w:color="auto" w:fill="auto"/>
              <w:spacing w:line="360" w:lineRule="auto"/>
              <w:jc w:val="left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 w:rsidRPr="0079196B">
              <w:rPr>
                <w:rFonts w:eastAsia="Times New Roman"/>
                <w:b w:val="0"/>
                <w:sz w:val="24"/>
                <w:szCs w:val="24"/>
              </w:rPr>
              <w:t>Мутагарова</w:t>
            </w:r>
            <w:proofErr w:type="spellEnd"/>
            <w:r>
              <w:rPr>
                <w:rFonts w:eastAsia="Times New Roman"/>
                <w:b w:val="0"/>
                <w:sz w:val="24"/>
                <w:szCs w:val="24"/>
              </w:rPr>
              <w:t xml:space="preserve"> Л.Р.</w:t>
            </w:r>
          </w:p>
          <w:p w:rsidR="0079196B" w:rsidRDefault="0079196B" w:rsidP="00613098">
            <w:pPr>
              <w:pStyle w:val="20"/>
              <w:shd w:val="clear" w:color="auto" w:fill="auto"/>
              <w:spacing w:line="360" w:lineRule="auto"/>
              <w:jc w:val="left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Любимова Е.С.</w:t>
            </w:r>
          </w:p>
          <w:p w:rsidR="00385023" w:rsidRPr="007E5CF0" w:rsidRDefault="0079196B" w:rsidP="00613098">
            <w:pPr>
              <w:pStyle w:val="20"/>
              <w:shd w:val="clear" w:color="auto" w:fill="auto"/>
              <w:spacing w:line="360" w:lineRule="auto"/>
              <w:jc w:val="left"/>
              <w:rPr>
                <w:b w:val="0"/>
                <w:sz w:val="22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Первушина Н.С.</w:t>
            </w:r>
          </w:p>
        </w:tc>
      </w:tr>
      <w:tr w:rsidR="001F237F" w:rsidRPr="00385023" w:rsidTr="000B68E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7F" w:rsidRDefault="001F237F" w:rsidP="00613098">
            <w:pPr>
              <w:pStyle w:val="20"/>
              <w:shd w:val="clear" w:color="auto" w:fill="auto"/>
              <w:spacing w:line="360" w:lineRule="auto"/>
              <w:jc w:val="left"/>
              <w:rPr>
                <w:b w:val="0"/>
                <w:sz w:val="22"/>
              </w:rPr>
            </w:pP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237F" w:rsidRDefault="001F237F" w:rsidP="00613098">
            <w:pPr>
              <w:pStyle w:val="a9"/>
              <w:spacing w:line="360" w:lineRule="auto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Рефлексия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37F" w:rsidRDefault="00161B19" w:rsidP="00613098">
            <w:pPr>
              <w:pStyle w:val="20"/>
              <w:shd w:val="clear" w:color="auto" w:fill="auto"/>
              <w:spacing w:line="36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3098" w:rsidRDefault="00613098" w:rsidP="00613098">
            <w:pPr>
              <w:pStyle w:val="20"/>
              <w:shd w:val="clear" w:color="auto" w:fill="auto"/>
              <w:spacing w:line="360" w:lineRule="auto"/>
              <w:jc w:val="left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 w:rsidRPr="0079196B">
              <w:rPr>
                <w:rFonts w:eastAsia="Times New Roman"/>
                <w:b w:val="0"/>
                <w:sz w:val="24"/>
                <w:szCs w:val="24"/>
              </w:rPr>
              <w:t>Мутагарова</w:t>
            </w:r>
            <w:proofErr w:type="spellEnd"/>
            <w:r>
              <w:rPr>
                <w:rFonts w:eastAsia="Times New Roman"/>
                <w:b w:val="0"/>
                <w:sz w:val="24"/>
                <w:szCs w:val="24"/>
              </w:rPr>
              <w:t xml:space="preserve"> Л.Р.</w:t>
            </w:r>
          </w:p>
          <w:p w:rsidR="00613098" w:rsidRDefault="00613098" w:rsidP="00613098">
            <w:pPr>
              <w:pStyle w:val="20"/>
              <w:shd w:val="clear" w:color="auto" w:fill="auto"/>
              <w:spacing w:line="360" w:lineRule="auto"/>
              <w:jc w:val="left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Любимова Е.С.</w:t>
            </w:r>
          </w:p>
          <w:p w:rsidR="001F237F" w:rsidRPr="007E5CF0" w:rsidRDefault="00613098" w:rsidP="00613098">
            <w:pPr>
              <w:pStyle w:val="20"/>
              <w:shd w:val="clear" w:color="auto" w:fill="auto"/>
              <w:spacing w:line="360" w:lineRule="auto"/>
              <w:jc w:val="left"/>
              <w:rPr>
                <w:b w:val="0"/>
                <w:sz w:val="22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Первушина Н.С.</w:t>
            </w:r>
          </w:p>
        </w:tc>
      </w:tr>
    </w:tbl>
    <w:p w:rsidR="002523B1" w:rsidRDefault="00F9481E" w:rsidP="00613098">
      <w:pPr>
        <w:pStyle w:val="a4"/>
        <w:spacing w:before="17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0A71A3">
        <w:rPr>
          <w:rFonts w:ascii="Times New Roman" w:hAnsi="Times New Roman"/>
          <w:b/>
          <w:bCs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093A95">
        <w:rPr>
          <w:rFonts w:ascii="Times New Roman" w:hAnsi="Times New Roman"/>
          <w:b/>
          <w:bCs/>
          <w:sz w:val="24"/>
          <w:szCs w:val="24"/>
        </w:rPr>
        <w:t xml:space="preserve">Работа в проектной команде. </w:t>
      </w:r>
    </w:p>
    <w:p w:rsidR="00093A95" w:rsidRPr="00824A3D" w:rsidRDefault="000A0D9A" w:rsidP="00613098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D9A">
        <w:rPr>
          <w:rFonts w:ascii="Times New Roman" w:hAnsi="Times New Roman" w:cs="Times New Roman"/>
          <w:sz w:val="24"/>
          <w:szCs w:val="24"/>
        </w:rPr>
        <w:t xml:space="preserve">Учителя-предметники, классные руководители, учителя физкультуры, учитель ОБЖ - внедрение </w:t>
      </w:r>
      <w:r w:rsidR="00824A3D">
        <w:rPr>
          <w:rFonts w:ascii="Times New Roman" w:hAnsi="Times New Roman" w:cs="Times New Roman"/>
          <w:sz w:val="24"/>
          <w:szCs w:val="24"/>
        </w:rPr>
        <w:t>физкультминуток и танцевальных перемен</w:t>
      </w:r>
      <w:r w:rsidRPr="000A0D9A">
        <w:rPr>
          <w:rFonts w:ascii="Times New Roman" w:hAnsi="Times New Roman" w:cs="Times New Roman"/>
          <w:sz w:val="24"/>
          <w:szCs w:val="24"/>
        </w:rPr>
        <w:t xml:space="preserve">;  </w:t>
      </w:r>
      <w:r w:rsidR="00161B19">
        <w:rPr>
          <w:rFonts w:ascii="Times New Roman" w:hAnsi="Times New Roman" w:cs="Times New Roman"/>
          <w:sz w:val="24"/>
          <w:szCs w:val="24"/>
        </w:rPr>
        <w:t xml:space="preserve"> </w:t>
      </w:r>
      <w:r w:rsidRPr="000A0D9A">
        <w:rPr>
          <w:rFonts w:ascii="Times New Roman" w:hAnsi="Times New Roman" w:cs="Times New Roman"/>
          <w:sz w:val="24"/>
          <w:szCs w:val="24"/>
        </w:rPr>
        <w:t xml:space="preserve"> и физической подготовленности; </w:t>
      </w:r>
      <w:r w:rsidR="00824A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A3D" w:rsidRPr="000A0D9A" w:rsidRDefault="00824A3D" w:rsidP="00613098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Педагог-психолог - </w:t>
      </w:r>
      <w:r w:rsidRPr="000A0D9A">
        <w:rPr>
          <w:rFonts w:ascii="Times New Roman" w:hAnsi="Times New Roman" w:cs="Times New Roman"/>
          <w:sz w:val="24"/>
          <w:szCs w:val="24"/>
        </w:rPr>
        <w:t xml:space="preserve">диагностика </w:t>
      </w:r>
      <w:r>
        <w:rPr>
          <w:rFonts w:ascii="Times New Roman" w:hAnsi="Times New Roman" w:cs="Times New Roman"/>
          <w:sz w:val="24"/>
          <w:szCs w:val="24"/>
        </w:rPr>
        <w:t>уровня тревожности и уровня сплочения коллектива</w:t>
      </w:r>
    </w:p>
    <w:p w:rsidR="000A0D9A" w:rsidRPr="000A0D9A" w:rsidRDefault="00824A3D" w:rsidP="00613098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Социальный педагог – привлечение детей «группы риска» к участию в проекте</w:t>
      </w:r>
    </w:p>
    <w:p w:rsidR="00321ACD" w:rsidRDefault="00321ACD" w:rsidP="00613098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Совет старшеклассников и ШСК входят в рабочую группу, организуют участие в проекте</w:t>
      </w:r>
    </w:p>
    <w:p w:rsidR="00161B19" w:rsidRDefault="00321ACD" w:rsidP="00613098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Танцующие дети, родители и социальные партнеры – проведение мастер-классов</w:t>
      </w:r>
      <w:r w:rsidR="00161B19" w:rsidRPr="00161B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1B19" w:rsidRDefault="00161B19" w:rsidP="00613098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D9A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директора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УВР – мониторинг посещаемости (пропуски по болезни)  </w:t>
      </w:r>
      <w:r w:rsidRPr="000A0D9A">
        <w:rPr>
          <w:rFonts w:ascii="Times New Roman" w:hAnsi="Times New Roman" w:cs="Times New Roman"/>
          <w:sz w:val="24"/>
          <w:szCs w:val="24"/>
        </w:rPr>
        <w:t>совмес</w:t>
      </w:r>
      <w:r>
        <w:rPr>
          <w:rFonts w:ascii="Times New Roman" w:hAnsi="Times New Roman" w:cs="Times New Roman"/>
          <w:sz w:val="24"/>
          <w:szCs w:val="24"/>
        </w:rPr>
        <w:t>тно с медицинской службой школы</w:t>
      </w:r>
    </w:p>
    <w:p w:rsidR="00321ACD" w:rsidRDefault="00161B19" w:rsidP="00613098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D9A">
        <w:rPr>
          <w:rFonts w:ascii="Times New Roman" w:eastAsia="Times New Roman" w:hAnsi="Times New Roman" w:cs="Times New Roman"/>
          <w:sz w:val="24"/>
          <w:szCs w:val="24"/>
        </w:rPr>
        <w:t>Заместитель директора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АХЧ – приобретение оборудования для танцевальных зон</w:t>
      </w:r>
    </w:p>
    <w:p w:rsidR="008D5940" w:rsidRDefault="008D5940" w:rsidP="00613098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Управляющий совет – финансовая поддержка проекта</w:t>
      </w:r>
    </w:p>
    <w:p w:rsidR="00161B19" w:rsidRPr="000A0D9A" w:rsidRDefault="00161B19" w:rsidP="00613098">
      <w:pPr>
        <w:pStyle w:val="a4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Руководитель проекта – координация деятельности по проекту</w:t>
      </w:r>
    </w:p>
    <w:p w:rsidR="0093696D" w:rsidRDefault="00F9481E" w:rsidP="00613098">
      <w:pPr>
        <w:pStyle w:val="a4"/>
        <w:spacing w:before="13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430E0">
        <w:rPr>
          <w:rFonts w:ascii="Times New Roman" w:hAnsi="Times New Roman"/>
          <w:b/>
          <w:bCs/>
          <w:sz w:val="24"/>
          <w:szCs w:val="24"/>
        </w:rPr>
        <w:t xml:space="preserve">10.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E6756F">
        <w:rPr>
          <w:rFonts w:ascii="Times New Roman" w:hAnsi="Times New Roman"/>
          <w:b/>
          <w:bCs/>
          <w:sz w:val="24"/>
          <w:szCs w:val="24"/>
        </w:rPr>
        <w:t xml:space="preserve">Диагностика. </w:t>
      </w:r>
    </w:p>
    <w:p w:rsidR="002523B1" w:rsidRDefault="008D5940" w:rsidP="00613098">
      <w:pPr>
        <w:pStyle w:val="a4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D5940">
        <w:rPr>
          <w:rFonts w:ascii="Times New Roman" w:hAnsi="Times New Roman"/>
          <w:b/>
          <w:bCs/>
          <w:sz w:val="24"/>
          <w:szCs w:val="24"/>
        </w:rPr>
        <w:t>Психологическая</w:t>
      </w:r>
    </w:p>
    <w:p w:rsidR="008D5940" w:rsidRPr="008D5940" w:rsidRDefault="008D5940" w:rsidP="006130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rPr>
          <w:rFonts w:eastAsia="Times New Roman"/>
          <w:color w:val="000000"/>
          <w:lang w:val="ru-RU" w:eastAsia="ru-RU"/>
        </w:rPr>
      </w:pPr>
      <w:r w:rsidRPr="008D5940">
        <w:rPr>
          <w:rFonts w:eastAsia="Times New Roman"/>
          <w:color w:val="000000"/>
          <w:lang w:val="ru-RU" w:eastAsia="ru-RU"/>
        </w:rPr>
        <w:t xml:space="preserve">Оценка уровня школьной мотивации (анкета Н.Г. </w:t>
      </w:r>
      <w:proofErr w:type="spellStart"/>
      <w:r w:rsidRPr="008D5940">
        <w:rPr>
          <w:rFonts w:eastAsia="Times New Roman"/>
          <w:color w:val="000000"/>
          <w:lang w:val="ru-RU" w:eastAsia="ru-RU"/>
        </w:rPr>
        <w:t>Лускановой</w:t>
      </w:r>
      <w:proofErr w:type="spellEnd"/>
      <w:r w:rsidRPr="008D5940">
        <w:rPr>
          <w:rFonts w:eastAsia="Times New Roman"/>
          <w:color w:val="000000"/>
          <w:lang w:val="ru-RU" w:eastAsia="ru-RU"/>
        </w:rPr>
        <w:t xml:space="preserve">);  </w:t>
      </w:r>
    </w:p>
    <w:p w:rsidR="008D5940" w:rsidRPr="008D5940" w:rsidRDefault="008D5940" w:rsidP="006130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rPr>
          <w:rFonts w:eastAsia="Times New Roman"/>
          <w:color w:val="000000"/>
          <w:lang w:val="ru-RU" w:eastAsia="ru-RU"/>
        </w:rPr>
      </w:pPr>
      <w:r w:rsidRPr="008D5940">
        <w:rPr>
          <w:rFonts w:eastAsia="Times New Roman"/>
          <w:color w:val="000000"/>
          <w:lang w:val="ru-RU" w:eastAsia="ru-RU"/>
        </w:rPr>
        <w:t>Шкала явной тревожности CMAS (адаптация А.М.Прихожан), </w:t>
      </w:r>
    </w:p>
    <w:p w:rsidR="008D5940" w:rsidRPr="008D5940" w:rsidRDefault="008D5940" w:rsidP="006130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rPr>
          <w:rFonts w:eastAsia="Times New Roman"/>
          <w:color w:val="000000"/>
          <w:lang w:val="ru-RU" w:eastAsia="ru-RU"/>
        </w:rPr>
      </w:pPr>
      <w:r w:rsidRPr="008D5940">
        <w:rPr>
          <w:rFonts w:eastAsia="Times New Roman"/>
          <w:color w:val="000000"/>
          <w:lang w:val="ru-RU" w:eastAsia="ru-RU"/>
        </w:rPr>
        <w:t>Методика "Лесенка" (Щур В.Г.)</w:t>
      </w:r>
    </w:p>
    <w:p w:rsidR="008D5940" w:rsidRDefault="008D5940" w:rsidP="006130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rPr>
          <w:rFonts w:eastAsia="Times New Roman"/>
          <w:color w:val="000000"/>
          <w:lang w:val="ru-RU" w:eastAsia="ru-RU"/>
        </w:rPr>
      </w:pPr>
      <w:r w:rsidRPr="008D5940">
        <w:rPr>
          <w:rFonts w:eastAsia="Times New Roman"/>
          <w:color w:val="000000"/>
          <w:lang w:val="ru-RU" w:eastAsia="ru-RU"/>
        </w:rPr>
        <w:t xml:space="preserve">Методика диагностики уровня школьной тревожности </w:t>
      </w:r>
      <w:proofErr w:type="spellStart"/>
      <w:r w:rsidRPr="008D5940">
        <w:rPr>
          <w:rFonts w:eastAsia="Times New Roman"/>
          <w:color w:val="000000"/>
          <w:lang w:val="ru-RU" w:eastAsia="ru-RU"/>
        </w:rPr>
        <w:t>Филлипса</w:t>
      </w:r>
      <w:proofErr w:type="spellEnd"/>
      <w:r w:rsidRPr="008D5940">
        <w:rPr>
          <w:rFonts w:eastAsia="Times New Roman"/>
          <w:color w:val="000000"/>
          <w:lang w:val="ru-RU" w:eastAsia="ru-RU"/>
        </w:rPr>
        <w:t>, </w:t>
      </w:r>
    </w:p>
    <w:p w:rsidR="008D5940" w:rsidRPr="008D5940" w:rsidRDefault="008D5940" w:rsidP="006130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rPr>
          <w:rFonts w:eastAsia="Times New Roman"/>
          <w:color w:val="000000"/>
          <w:lang w:val="ru-RU" w:eastAsia="ru-RU"/>
        </w:rPr>
      </w:pPr>
      <w:r w:rsidRPr="008D5940">
        <w:rPr>
          <w:rFonts w:eastAsia="Times New Roman"/>
          <w:color w:val="000000"/>
          <w:lang w:val="ru-RU" w:eastAsia="ru-RU"/>
        </w:rPr>
        <w:t>Опросник детской депрессии</w:t>
      </w:r>
      <w:r>
        <w:rPr>
          <w:rFonts w:eastAsia="Times New Roman"/>
          <w:color w:val="000000"/>
          <w:lang w:val="ru-RU" w:eastAsia="ru-RU"/>
        </w:rPr>
        <w:t xml:space="preserve"> </w:t>
      </w:r>
      <w:r w:rsidRPr="008D5940">
        <w:rPr>
          <w:rFonts w:eastAsia="Times New Roman"/>
          <w:color w:val="000000"/>
          <w:lang w:val="ru-RU" w:eastAsia="ru-RU"/>
        </w:rPr>
        <w:t>CDI</w:t>
      </w:r>
    </w:p>
    <w:p w:rsidR="008D5940" w:rsidRPr="008D5940" w:rsidRDefault="008D5940" w:rsidP="006130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rPr>
          <w:rFonts w:eastAsia="Times New Roman"/>
          <w:color w:val="000000"/>
          <w:lang w:val="ru-RU" w:eastAsia="ru-RU"/>
        </w:rPr>
      </w:pPr>
      <w:r w:rsidRPr="008D5940">
        <w:rPr>
          <w:rFonts w:eastAsia="Times New Roman"/>
          <w:color w:val="000000"/>
          <w:lang w:val="ru-RU" w:eastAsia="ru-RU"/>
        </w:rPr>
        <w:t>Индивидуально-типологи</w:t>
      </w:r>
      <w:r>
        <w:rPr>
          <w:rFonts w:eastAsia="Times New Roman"/>
          <w:color w:val="000000"/>
          <w:lang w:val="ru-RU" w:eastAsia="ru-RU"/>
        </w:rPr>
        <w:t xml:space="preserve">ческий детский опросник </w:t>
      </w:r>
      <w:proofErr w:type="spellStart"/>
      <w:r>
        <w:rPr>
          <w:rFonts w:eastAsia="Times New Roman"/>
          <w:color w:val="000000"/>
          <w:lang w:val="ru-RU" w:eastAsia="ru-RU"/>
        </w:rPr>
        <w:t>Собчик</w:t>
      </w:r>
      <w:proofErr w:type="spellEnd"/>
    </w:p>
    <w:p w:rsidR="00E6756F" w:rsidRPr="008D5940" w:rsidRDefault="008D5940" w:rsidP="006130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rPr>
          <w:rFonts w:eastAsia="Times New Roman"/>
          <w:color w:val="000000"/>
          <w:lang w:val="ru-RU" w:eastAsia="ru-RU"/>
        </w:rPr>
      </w:pPr>
      <w:r w:rsidRPr="008D5940">
        <w:rPr>
          <w:rFonts w:eastAsia="Times New Roman"/>
          <w:color w:val="000000"/>
          <w:lang w:val="ru-RU" w:eastAsia="ru-RU"/>
        </w:rPr>
        <w:t>Методика определения суицидальной направленности (</w:t>
      </w:r>
      <w:proofErr w:type="gramStart"/>
      <w:r w:rsidRPr="008D5940">
        <w:rPr>
          <w:rFonts w:eastAsia="Times New Roman"/>
          <w:color w:val="000000"/>
          <w:lang w:val="ru-RU" w:eastAsia="ru-RU"/>
        </w:rPr>
        <w:t>личностный</w:t>
      </w:r>
      <w:proofErr w:type="gramEnd"/>
      <w:r w:rsidRPr="008D5940">
        <w:rPr>
          <w:rFonts w:eastAsia="Times New Roman"/>
          <w:color w:val="000000"/>
          <w:lang w:val="ru-RU" w:eastAsia="ru-RU"/>
        </w:rPr>
        <w:t xml:space="preserve"> опросник ИСН),  </w:t>
      </w:r>
    </w:p>
    <w:p w:rsidR="008D5940" w:rsidRDefault="008D5940" w:rsidP="00613098">
      <w:pPr>
        <w:pStyle w:val="a9"/>
        <w:spacing w:line="360" w:lineRule="auto"/>
        <w:rPr>
          <w:lang w:val="ru-RU"/>
        </w:rPr>
      </w:pPr>
    </w:p>
    <w:p w:rsidR="0093696D" w:rsidRPr="0093696D" w:rsidRDefault="0093696D" w:rsidP="00613098">
      <w:pPr>
        <w:pStyle w:val="a9"/>
        <w:spacing w:line="360" w:lineRule="auto"/>
        <w:rPr>
          <w:b/>
          <w:lang w:val="ru-RU"/>
        </w:rPr>
      </w:pPr>
      <w:r w:rsidRPr="0093696D">
        <w:rPr>
          <w:b/>
          <w:lang w:val="ru-RU"/>
        </w:rPr>
        <w:t>Диагностика физической подготовленности</w:t>
      </w:r>
    </w:p>
    <w:p w:rsidR="00E6756F" w:rsidRPr="008D5940" w:rsidRDefault="008D5940" w:rsidP="00613098">
      <w:pPr>
        <w:pStyle w:val="a9"/>
        <w:spacing w:line="360" w:lineRule="auto"/>
        <w:rPr>
          <w:lang w:val="ru-RU"/>
        </w:rPr>
      </w:pPr>
      <w:r w:rsidRPr="008D5940">
        <w:rPr>
          <w:lang w:val="ru-RU"/>
        </w:rPr>
        <w:t>Анкетирование учащихся и социологические опросы</w:t>
      </w:r>
    </w:p>
    <w:p w:rsidR="008D5940" w:rsidRPr="005957EF" w:rsidRDefault="008D5940" w:rsidP="00613098">
      <w:pPr>
        <w:pStyle w:val="a9"/>
        <w:spacing w:line="360" w:lineRule="auto"/>
        <w:rPr>
          <w:lang w:val="ru-RU"/>
        </w:rPr>
      </w:pPr>
      <w:r w:rsidRPr="005957EF">
        <w:rPr>
          <w:lang w:val="ru-RU"/>
        </w:rPr>
        <w:t>Экспресс-метод оценки уровня физического здоровья по Апанасенко Г.Л.</w:t>
      </w:r>
    </w:p>
    <w:p w:rsidR="008D5940" w:rsidRPr="005957EF" w:rsidRDefault="008D5940" w:rsidP="00613098">
      <w:pPr>
        <w:pStyle w:val="a9"/>
        <w:spacing w:line="360" w:lineRule="auto"/>
        <w:rPr>
          <w:rFonts w:eastAsia="Times New Roman"/>
          <w:lang w:val="ru-RU"/>
        </w:rPr>
      </w:pPr>
      <w:r w:rsidRPr="005957EF">
        <w:rPr>
          <w:rFonts w:eastAsia="Times New Roman"/>
          <w:lang w:val="ru-RU"/>
        </w:rPr>
        <w:t>Мониторинг количества занимающихся в танцевальных кружках и секциях</w:t>
      </w:r>
    </w:p>
    <w:p w:rsidR="0093696D" w:rsidRDefault="0093696D" w:rsidP="00613098">
      <w:pPr>
        <w:pStyle w:val="a9"/>
        <w:spacing w:line="360" w:lineRule="auto"/>
        <w:rPr>
          <w:rFonts w:eastAsia="Times New Roman"/>
          <w:lang w:val="ru-RU"/>
        </w:rPr>
      </w:pPr>
      <w:r w:rsidRPr="0093696D">
        <w:rPr>
          <w:rFonts w:eastAsia="Times New Roman"/>
          <w:lang w:val="ru-RU"/>
        </w:rPr>
        <w:t>Замер объема двигательной активности</w:t>
      </w:r>
      <w:r>
        <w:rPr>
          <w:rFonts w:eastAsia="Times New Roman"/>
          <w:lang w:val="ru-RU"/>
        </w:rPr>
        <w:t xml:space="preserve">, </w:t>
      </w:r>
    </w:p>
    <w:p w:rsidR="0093696D" w:rsidRDefault="0093696D" w:rsidP="00613098">
      <w:pPr>
        <w:pStyle w:val="a9"/>
        <w:spacing w:line="360" w:lineRule="auto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Тестирование физической работоспособности (индекс </w:t>
      </w:r>
      <w:proofErr w:type="spellStart"/>
      <w:r>
        <w:rPr>
          <w:rFonts w:eastAsia="Times New Roman"/>
          <w:lang w:val="ru-RU"/>
        </w:rPr>
        <w:t>Руффье</w:t>
      </w:r>
      <w:proofErr w:type="spellEnd"/>
      <w:r>
        <w:rPr>
          <w:rFonts w:eastAsia="Times New Roman"/>
          <w:lang w:val="ru-RU"/>
        </w:rPr>
        <w:t>)</w:t>
      </w:r>
    </w:p>
    <w:p w:rsidR="00613098" w:rsidRPr="0093696D" w:rsidRDefault="00613098" w:rsidP="00613098">
      <w:pPr>
        <w:pStyle w:val="a9"/>
        <w:spacing w:line="360" w:lineRule="auto"/>
        <w:rPr>
          <w:rFonts w:eastAsia="Times New Roman"/>
          <w:lang w:val="ru-RU"/>
        </w:rPr>
      </w:pPr>
    </w:p>
    <w:p w:rsidR="002523B1" w:rsidRDefault="00F9481E" w:rsidP="00613098">
      <w:pPr>
        <w:pStyle w:val="a4"/>
        <w:spacing w:before="13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11.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Список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литературы</w:t>
      </w:r>
      <w:proofErr w:type="spellEnd"/>
    </w:p>
    <w:p w:rsidR="00375893" w:rsidRPr="00613098" w:rsidRDefault="00E6756F" w:rsidP="00613098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3098">
        <w:rPr>
          <w:rFonts w:ascii="Times New Roman" w:hAnsi="Times New Roman" w:cs="Times New Roman"/>
          <w:sz w:val="24"/>
          <w:szCs w:val="24"/>
        </w:rPr>
        <w:t>Безруких</w:t>
      </w:r>
      <w:proofErr w:type="gramEnd"/>
      <w:r w:rsidRPr="00613098">
        <w:rPr>
          <w:rFonts w:ascii="Times New Roman" w:hAnsi="Times New Roman" w:cs="Times New Roman"/>
          <w:sz w:val="24"/>
          <w:szCs w:val="24"/>
        </w:rPr>
        <w:t xml:space="preserve"> М. М. </w:t>
      </w:r>
      <w:proofErr w:type="spellStart"/>
      <w:r w:rsidRPr="00613098">
        <w:rPr>
          <w:rFonts w:ascii="Times New Roman" w:hAnsi="Times New Roman" w:cs="Times New Roman"/>
          <w:sz w:val="24"/>
          <w:szCs w:val="24"/>
        </w:rPr>
        <w:t>Здоровьесберега</w:t>
      </w:r>
      <w:r w:rsidR="00375893" w:rsidRPr="00613098">
        <w:rPr>
          <w:rFonts w:ascii="Times New Roman" w:hAnsi="Times New Roman" w:cs="Times New Roman"/>
          <w:sz w:val="24"/>
          <w:szCs w:val="24"/>
        </w:rPr>
        <w:t>ющая</w:t>
      </w:r>
      <w:proofErr w:type="spellEnd"/>
      <w:r w:rsidR="00375893" w:rsidRPr="00613098">
        <w:rPr>
          <w:rFonts w:ascii="Times New Roman" w:hAnsi="Times New Roman" w:cs="Times New Roman"/>
          <w:sz w:val="24"/>
          <w:szCs w:val="24"/>
        </w:rPr>
        <w:t xml:space="preserve"> школа. – М.: МГПИ, 2008 </w:t>
      </w:r>
    </w:p>
    <w:p w:rsidR="00691315" w:rsidRPr="00613098" w:rsidRDefault="00E6756F" w:rsidP="00613098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3098">
        <w:rPr>
          <w:rFonts w:ascii="Times New Roman" w:hAnsi="Times New Roman" w:cs="Times New Roman"/>
          <w:sz w:val="24"/>
          <w:szCs w:val="24"/>
        </w:rPr>
        <w:t>Кузнеченкова</w:t>
      </w:r>
      <w:proofErr w:type="spellEnd"/>
      <w:r w:rsidRPr="00613098">
        <w:rPr>
          <w:rFonts w:ascii="Times New Roman" w:hAnsi="Times New Roman" w:cs="Times New Roman"/>
          <w:sz w:val="24"/>
          <w:szCs w:val="24"/>
        </w:rPr>
        <w:t xml:space="preserve"> С.О. </w:t>
      </w:r>
      <w:proofErr w:type="spellStart"/>
      <w:r w:rsidRPr="00613098">
        <w:rPr>
          <w:rFonts w:ascii="Times New Roman" w:hAnsi="Times New Roman" w:cs="Times New Roman"/>
          <w:sz w:val="24"/>
          <w:szCs w:val="24"/>
        </w:rPr>
        <w:t>Нейройога</w:t>
      </w:r>
      <w:proofErr w:type="spellEnd"/>
      <w:r w:rsidRPr="00613098">
        <w:rPr>
          <w:rFonts w:ascii="Times New Roman" w:hAnsi="Times New Roman" w:cs="Times New Roman"/>
          <w:sz w:val="24"/>
          <w:szCs w:val="24"/>
        </w:rPr>
        <w:t>. Воспитание и развитие с пользой для здоровья. – СПб</w:t>
      </w:r>
      <w:proofErr w:type="gramStart"/>
      <w:r w:rsidRPr="00613098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613098">
        <w:rPr>
          <w:rFonts w:ascii="Times New Roman" w:hAnsi="Times New Roman" w:cs="Times New Roman"/>
          <w:sz w:val="24"/>
          <w:szCs w:val="24"/>
        </w:rPr>
        <w:t xml:space="preserve">Речь; М.: Сфера. – 2010. – 192 с. </w:t>
      </w:r>
    </w:p>
    <w:p w:rsidR="00691315" w:rsidRPr="00613098" w:rsidRDefault="00613098" w:rsidP="00613098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756F" w:rsidRPr="00613098">
        <w:rPr>
          <w:rFonts w:ascii="Times New Roman" w:hAnsi="Times New Roman" w:cs="Times New Roman"/>
          <w:sz w:val="24"/>
          <w:szCs w:val="24"/>
        </w:rPr>
        <w:t xml:space="preserve">Организация и оценка </w:t>
      </w:r>
      <w:proofErr w:type="spellStart"/>
      <w:r w:rsidR="00E6756F" w:rsidRPr="00613098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="00E6756F" w:rsidRPr="00613098">
        <w:rPr>
          <w:rFonts w:ascii="Times New Roman" w:hAnsi="Times New Roman" w:cs="Times New Roman"/>
          <w:sz w:val="24"/>
          <w:szCs w:val="24"/>
        </w:rPr>
        <w:t xml:space="preserve"> деятельности образовательных учреждений</w:t>
      </w:r>
      <w:proofErr w:type="gramStart"/>
      <w:r w:rsidR="00E6756F" w:rsidRPr="00613098">
        <w:rPr>
          <w:rFonts w:ascii="Times New Roman" w:hAnsi="Times New Roman" w:cs="Times New Roman"/>
          <w:sz w:val="24"/>
          <w:szCs w:val="24"/>
        </w:rPr>
        <w:t xml:space="preserve"> //П</w:t>
      </w:r>
      <w:proofErr w:type="gramEnd"/>
      <w:r w:rsidR="00E6756F" w:rsidRPr="00613098">
        <w:rPr>
          <w:rFonts w:ascii="Times New Roman" w:hAnsi="Times New Roman" w:cs="Times New Roman"/>
          <w:sz w:val="24"/>
          <w:szCs w:val="24"/>
        </w:rPr>
        <w:t xml:space="preserve">од ред. М.М. Безруких, В.Д. Сонькина. - М., 2004. </w:t>
      </w:r>
    </w:p>
    <w:p w:rsidR="00E6756F" w:rsidRPr="00691315" w:rsidRDefault="00E6756F" w:rsidP="00613098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23B1" w:rsidRPr="00E6756F" w:rsidRDefault="002523B1" w:rsidP="006130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lang w:val="ru-RU"/>
        </w:rPr>
      </w:pPr>
    </w:p>
    <w:sectPr w:rsidR="002523B1" w:rsidRPr="00E6756F" w:rsidSect="001D034E">
      <w:headerReference w:type="default" r:id="rId10"/>
      <w:footerReference w:type="defaul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4C2" w:rsidRDefault="00DA74C2">
      <w:r>
        <w:separator/>
      </w:r>
    </w:p>
  </w:endnote>
  <w:endnote w:type="continuationSeparator" w:id="0">
    <w:p w:rsidR="00DA74C2" w:rsidRDefault="00DA7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3B1" w:rsidRDefault="002523B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4C2" w:rsidRDefault="00DA74C2">
      <w:r>
        <w:separator/>
      </w:r>
    </w:p>
  </w:footnote>
  <w:footnote w:type="continuationSeparator" w:id="0">
    <w:p w:rsidR="00DA74C2" w:rsidRDefault="00DA74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3B1" w:rsidRDefault="002523B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C3066"/>
    <w:multiLevelType w:val="hybridMultilevel"/>
    <w:tmpl w:val="0BB2FE70"/>
    <w:lvl w:ilvl="0" w:tplc="AE9626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54D16"/>
    <w:multiLevelType w:val="hybridMultilevel"/>
    <w:tmpl w:val="9B743EA6"/>
    <w:lvl w:ilvl="0" w:tplc="75582F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425BF1"/>
    <w:multiLevelType w:val="hybridMultilevel"/>
    <w:tmpl w:val="A5E489D8"/>
    <w:lvl w:ilvl="0" w:tplc="1BAA8A5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A61B71"/>
    <w:multiLevelType w:val="hybridMultilevel"/>
    <w:tmpl w:val="E5629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C75F8A"/>
    <w:multiLevelType w:val="hybridMultilevel"/>
    <w:tmpl w:val="57CA4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82A65"/>
    <w:multiLevelType w:val="hybridMultilevel"/>
    <w:tmpl w:val="01D00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B36DB0"/>
    <w:multiLevelType w:val="multilevel"/>
    <w:tmpl w:val="ABCE8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F8A2746"/>
    <w:multiLevelType w:val="hybridMultilevel"/>
    <w:tmpl w:val="8F7C16B8"/>
    <w:lvl w:ilvl="0" w:tplc="75582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523B1"/>
    <w:rsid w:val="00093A95"/>
    <w:rsid w:val="000A0D9A"/>
    <w:rsid w:val="000A71A3"/>
    <w:rsid w:val="000B67B3"/>
    <w:rsid w:val="000B68E9"/>
    <w:rsid w:val="00161B19"/>
    <w:rsid w:val="001D034E"/>
    <w:rsid w:val="001F237F"/>
    <w:rsid w:val="00204C76"/>
    <w:rsid w:val="002523B1"/>
    <w:rsid w:val="002640BC"/>
    <w:rsid w:val="002E74B3"/>
    <w:rsid w:val="00300239"/>
    <w:rsid w:val="00321ACD"/>
    <w:rsid w:val="00351CFF"/>
    <w:rsid w:val="00375893"/>
    <w:rsid w:val="00385023"/>
    <w:rsid w:val="003875CD"/>
    <w:rsid w:val="003B2DC6"/>
    <w:rsid w:val="00477481"/>
    <w:rsid w:val="00481A12"/>
    <w:rsid w:val="004B2756"/>
    <w:rsid w:val="00500D07"/>
    <w:rsid w:val="0053666C"/>
    <w:rsid w:val="00565C24"/>
    <w:rsid w:val="00580C3F"/>
    <w:rsid w:val="005957EF"/>
    <w:rsid w:val="005C3AC8"/>
    <w:rsid w:val="00613098"/>
    <w:rsid w:val="00691315"/>
    <w:rsid w:val="00774663"/>
    <w:rsid w:val="0079196B"/>
    <w:rsid w:val="007925A7"/>
    <w:rsid w:val="007C33D6"/>
    <w:rsid w:val="007F6468"/>
    <w:rsid w:val="008066BB"/>
    <w:rsid w:val="00824A3D"/>
    <w:rsid w:val="008D5940"/>
    <w:rsid w:val="0093696D"/>
    <w:rsid w:val="00A913F4"/>
    <w:rsid w:val="00B42C5C"/>
    <w:rsid w:val="00BA546A"/>
    <w:rsid w:val="00C430E0"/>
    <w:rsid w:val="00C76561"/>
    <w:rsid w:val="00D04C6C"/>
    <w:rsid w:val="00D605FA"/>
    <w:rsid w:val="00D70FAA"/>
    <w:rsid w:val="00DA74C2"/>
    <w:rsid w:val="00DF7974"/>
    <w:rsid w:val="00E6756F"/>
    <w:rsid w:val="00F9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34E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D034E"/>
    <w:rPr>
      <w:u w:val="single"/>
    </w:rPr>
  </w:style>
  <w:style w:type="table" w:customStyle="1" w:styleId="TableNormal">
    <w:name w:val="Table Normal"/>
    <w:rsid w:val="001D03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По умолчанию"/>
    <w:rsid w:val="001D034E"/>
    <w:rPr>
      <w:rFonts w:ascii="Helvetica Neue" w:hAnsi="Helvetica Neue" w:cs="Arial Unicode MS"/>
      <w:color w:val="000000"/>
      <w:sz w:val="22"/>
      <w:szCs w:val="22"/>
    </w:rPr>
  </w:style>
  <w:style w:type="paragraph" w:styleId="a5">
    <w:name w:val="List Paragraph"/>
    <w:basedOn w:val="a"/>
    <w:uiPriority w:val="34"/>
    <w:qFormat/>
    <w:rsid w:val="00C430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ru-RU"/>
    </w:rPr>
  </w:style>
  <w:style w:type="paragraph" w:styleId="a6">
    <w:name w:val="Normal (Web)"/>
    <w:basedOn w:val="a"/>
    <w:uiPriority w:val="99"/>
    <w:unhideWhenUsed/>
    <w:rsid w:val="000B67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  <w:style w:type="character" w:customStyle="1" w:styleId="2">
    <w:name w:val="Основной текст (2)_"/>
    <w:link w:val="20"/>
    <w:uiPriority w:val="99"/>
    <w:semiHidden/>
    <w:locked/>
    <w:rsid w:val="00E6756F"/>
    <w:rPr>
      <w:b/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semiHidden/>
    <w:rsid w:val="00E6756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350" w:lineRule="exact"/>
      <w:jc w:val="center"/>
    </w:pPr>
    <w:rPr>
      <w:b/>
      <w:sz w:val="26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3B2D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2DC6"/>
    <w:rPr>
      <w:rFonts w:ascii="Tahoma" w:hAnsi="Tahoma" w:cs="Tahoma"/>
      <w:sz w:val="16"/>
      <w:szCs w:val="16"/>
      <w:lang w:val="en-US" w:eastAsia="en-US"/>
    </w:rPr>
  </w:style>
  <w:style w:type="paragraph" w:styleId="a9">
    <w:name w:val="No Spacing"/>
    <w:uiPriority w:val="1"/>
    <w:qFormat/>
    <w:rsid w:val="007C33D6"/>
    <w:rPr>
      <w:sz w:val="24"/>
      <w:szCs w:val="24"/>
      <w:lang w:val="en-US" w:eastAsia="en-US"/>
    </w:rPr>
  </w:style>
  <w:style w:type="character" w:styleId="aa">
    <w:name w:val="Emphasis"/>
    <w:basedOn w:val="a0"/>
    <w:uiPriority w:val="20"/>
    <w:qFormat/>
    <w:rsid w:val="0093696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По умолчанию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basedOn w:val="a"/>
    <w:uiPriority w:val="34"/>
    <w:qFormat/>
    <w:rsid w:val="00C430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ru-RU"/>
    </w:rPr>
  </w:style>
  <w:style w:type="paragraph" w:styleId="a6">
    <w:name w:val="Normal (Web)"/>
    <w:basedOn w:val="a"/>
    <w:uiPriority w:val="99"/>
    <w:unhideWhenUsed/>
    <w:rsid w:val="000B67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  <w:style w:type="character" w:customStyle="1" w:styleId="2">
    <w:name w:val="Основной текст (2)_"/>
    <w:link w:val="20"/>
    <w:uiPriority w:val="99"/>
    <w:semiHidden/>
    <w:locked/>
    <w:rsid w:val="00E6756F"/>
    <w:rPr>
      <w:b/>
      <w:sz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semiHidden/>
    <w:rsid w:val="00E6756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350" w:lineRule="exact"/>
      <w:jc w:val="center"/>
    </w:pPr>
    <w:rPr>
      <w:b/>
      <w:sz w:val="26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3B2D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2DC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7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8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12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6928C-3116-4BE3-BD2A-32066AC47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1620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Utel</Company>
  <LinksUpToDate>false</LinksUpToDate>
  <CharactersWithSpaces>10833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Габова</dc:creator>
  <cp:lastModifiedBy>Екатерина Габова</cp:lastModifiedBy>
  <cp:revision>7</cp:revision>
  <cp:lastPrinted>2021-11-18T15:21:00Z</cp:lastPrinted>
  <dcterms:created xsi:type="dcterms:W3CDTF">2021-11-18T19:57:00Z</dcterms:created>
  <dcterms:modified xsi:type="dcterms:W3CDTF">2021-11-19T03:21:00Z</dcterms:modified>
</cp:coreProperties>
</file>